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E90E8" w14:textId="32B0EB1A" w:rsidR="00EE628D" w:rsidRDefault="00EE628D" w:rsidP="005B562C">
      <w:pPr>
        <w:spacing w:before="100" w:beforeAutospacing="1" w:after="100" w:afterAutospacing="1"/>
        <w:rPr>
          <w:rFonts w:ascii="ArialMT" w:hAnsi="ArialMT"/>
          <w:lang w:eastAsia="zh-CN"/>
        </w:rPr>
      </w:pPr>
    </w:p>
    <w:p w14:paraId="48381A76" w14:textId="77777777" w:rsidR="00E041FC" w:rsidRDefault="00E041FC" w:rsidP="005B562C">
      <w:pPr>
        <w:spacing w:before="100" w:beforeAutospacing="1" w:after="100" w:afterAutospacing="1"/>
        <w:rPr>
          <w:rFonts w:ascii="ArialMT" w:hAnsi="ArialMT"/>
          <w:lang w:eastAsia="zh-CN"/>
        </w:rPr>
      </w:pPr>
    </w:p>
    <w:p w14:paraId="35525AD6" w14:textId="1DA8ED8C" w:rsidR="005B562C" w:rsidRPr="005B562C" w:rsidRDefault="005B562C" w:rsidP="005B562C">
      <w:pPr>
        <w:spacing w:before="100" w:beforeAutospacing="1" w:after="100" w:afterAutospacing="1"/>
        <w:rPr>
          <w:rFonts w:ascii="Times New Roman" w:hAnsi="Times New Roman"/>
          <w:lang w:eastAsia="zh-CN"/>
        </w:rPr>
      </w:pPr>
      <w:r w:rsidRPr="005B562C">
        <w:rPr>
          <w:rFonts w:ascii="ArialMT" w:hAnsi="ArialMT"/>
          <w:lang w:eastAsia="zh-CN"/>
        </w:rPr>
        <w:t xml:space="preserve">This form will be separated from the short-listing pack. The following information is requested to ensure that we are reaching all members of the community with regard to advertising and promoting the services of Mind in </w:t>
      </w:r>
      <w:r w:rsidR="007D0924">
        <w:rPr>
          <w:rFonts w:ascii="ArialMT" w:hAnsi="ArialMT"/>
          <w:lang w:eastAsia="zh-CN"/>
        </w:rPr>
        <w:t>Enfield</w:t>
      </w:r>
      <w:r w:rsidR="00CC4465">
        <w:rPr>
          <w:rFonts w:ascii="ArialMT" w:hAnsi="ArialMT"/>
          <w:lang w:eastAsia="zh-CN"/>
        </w:rPr>
        <w:t xml:space="preserve"> and Barnet</w:t>
      </w:r>
      <w:r w:rsidRPr="005B562C">
        <w:rPr>
          <w:rFonts w:ascii="ArialMT" w:hAnsi="ArialMT"/>
          <w:lang w:eastAsia="zh-CN"/>
        </w:rPr>
        <w:t xml:space="preserve">. </w:t>
      </w:r>
    </w:p>
    <w:p w14:paraId="33739E1B" w14:textId="77777777" w:rsidR="005B562C" w:rsidRPr="005B562C" w:rsidRDefault="005B562C" w:rsidP="005B562C">
      <w:pPr>
        <w:spacing w:before="100" w:beforeAutospacing="1" w:after="100" w:afterAutospacing="1"/>
        <w:rPr>
          <w:rFonts w:ascii="Times New Roman" w:hAnsi="Times New Roman"/>
          <w:lang w:eastAsia="zh-CN"/>
        </w:rPr>
      </w:pPr>
      <w:r w:rsidRPr="005B562C">
        <w:rPr>
          <w:rFonts w:ascii="ArialMT" w:hAnsi="ArialMT"/>
          <w:lang w:eastAsia="zh-CN"/>
        </w:rPr>
        <w:t xml:space="preserve">Thank you for taking the time to complete this form. </w:t>
      </w:r>
    </w:p>
    <w:p w14:paraId="75854DE4" w14:textId="3E3907B2" w:rsidR="005B562C" w:rsidRPr="005B562C" w:rsidRDefault="005B562C" w:rsidP="005B562C">
      <w:pPr>
        <w:spacing w:before="100" w:beforeAutospacing="1" w:after="100" w:afterAutospacing="1"/>
        <w:ind w:left="720"/>
        <w:jc w:val="right"/>
        <w:rPr>
          <w:rFonts w:ascii="Times New Roman" w:hAnsi="Times New Roman"/>
          <w:lang w:eastAsia="zh-CN"/>
        </w:rPr>
      </w:pPr>
      <w:r w:rsidRPr="005B562C">
        <w:rPr>
          <w:rFonts w:cs="Arial"/>
          <w:b/>
          <w:bCs/>
          <w:lang w:eastAsia="zh-CN"/>
        </w:rPr>
        <w:t xml:space="preserve">Please tick </w:t>
      </w:r>
      <w:r>
        <w:rPr>
          <w:rFonts w:ascii="Cambria Math" w:hAnsi="Cambria Math" w:cs="Cambria Math"/>
          <w:lang w:eastAsia="zh-CN"/>
        </w:rPr>
        <w:t>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5B562C" w:rsidRPr="000E71B1" w14:paraId="5D536FB5" w14:textId="77777777" w:rsidTr="000E71B1">
        <w:trPr>
          <w:trHeight w:val="57"/>
        </w:trPr>
        <w:tc>
          <w:tcPr>
            <w:tcW w:w="3256" w:type="dxa"/>
          </w:tcPr>
          <w:p w14:paraId="0E747840" w14:textId="449A5439" w:rsidR="005B562C" w:rsidRPr="000E71B1" w:rsidRDefault="005B562C" w:rsidP="005B562C">
            <w:pPr>
              <w:rPr>
                <w:b/>
                <w:bCs/>
                <w:sz w:val="20"/>
                <w:szCs w:val="20"/>
              </w:rPr>
            </w:pPr>
            <w:r w:rsidRPr="000E71B1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3257" w:type="dxa"/>
          </w:tcPr>
          <w:p w14:paraId="2535E38D" w14:textId="1B242C2F" w:rsidR="005B562C" w:rsidRPr="000E71B1" w:rsidRDefault="005B562C" w:rsidP="005B562C">
            <w:pPr>
              <w:rPr>
                <w:sz w:val="20"/>
                <w:szCs w:val="20"/>
              </w:rPr>
            </w:pPr>
            <w:r w:rsidRPr="000E71B1">
              <w:rPr>
                <w:sz w:val="20"/>
                <w:szCs w:val="20"/>
              </w:rPr>
              <w:t>18-19</w:t>
            </w:r>
          </w:p>
        </w:tc>
        <w:sdt>
          <w:sdtPr>
            <w:rPr>
              <w:sz w:val="20"/>
              <w:szCs w:val="20"/>
            </w:rPr>
            <w:id w:val="165471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1F6769D2" w14:textId="184F30A9" w:rsidR="005B562C" w:rsidRPr="000E71B1" w:rsidRDefault="00A941F4" w:rsidP="005B562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B562C" w:rsidRPr="000E71B1" w14:paraId="62D38E1B" w14:textId="77777777" w:rsidTr="000E71B1">
        <w:trPr>
          <w:trHeight w:val="57"/>
        </w:trPr>
        <w:tc>
          <w:tcPr>
            <w:tcW w:w="3256" w:type="dxa"/>
          </w:tcPr>
          <w:p w14:paraId="64F16B76" w14:textId="77777777" w:rsidR="005B562C" w:rsidRPr="000E71B1" w:rsidRDefault="005B562C" w:rsidP="005B562C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14:paraId="1CB47F9C" w14:textId="02989C1C" w:rsidR="005B562C" w:rsidRPr="000E71B1" w:rsidRDefault="005B562C" w:rsidP="005B562C">
            <w:pPr>
              <w:rPr>
                <w:sz w:val="20"/>
                <w:szCs w:val="20"/>
              </w:rPr>
            </w:pPr>
            <w:r w:rsidRPr="000E71B1">
              <w:rPr>
                <w:sz w:val="20"/>
                <w:szCs w:val="20"/>
              </w:rPr>
              <w:t>20-24</w:t>
            </w:r>
          </w:p>
        </w:tc>
        <w:sdt>
          <w:sdtPr>
            <w:rPr>
              <w:sz w:val="20"/>
              <w:szCs w:val="20"/>
            </w:rPr>
            <w:id w:val="-184878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5390532C" w14:textId="0C991148" w:rsidR="005B562C" w:rsidRPr="000E71B1" w:rsidRDefault="00A941F4" w:rsidP="005B562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B562C" w:rsidRPr="000E71B1" w14:paraId="0998AA32" w14:textId="77777777" w:rsidTr="000E71B1">
        <w:trPr>
          <w:trHeight w:val="57"/>
        </w:trPr>
        <w:tc>
          <w:tcPr>
            <w:tcW w:w="3256" w:type="dxa"/>
          </w:tcPr>
          <w:p w14:paraId="68FF9AD1" w14:textId="77777777" w:rsidR="005B562C" w:rsidRPr="000E71B1" w:rsidRDefault="005B562C" w:rsidP="005B562C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14:paraId="30E32B2E" w14:textId="28F90E1B" w:rsidR="005B562C" w:rsidRPr="000E71B1" w:rsidRDefault="005B562C" w:rsidP="005B562C">
            <w:pPr>
              <w:rPr>
                <w:sz w:val="20"/>
                <w:szCs w:val="20"/>
              </w:rPr>
            </w:pPr>
            <w:r w:rsidRPr="000E71B1">
              <w:rPr>
                <w:sz w:val="20"/>
                <w:szCs w:val="20"/>
              </w:rPr>
              <w:t>25-29</w:t>
            </w:r>
          </w:p>
        </w:tc>
        <w:sdt>
          <w:sdtPr>
            <w:rPr>
              <w:sz w:val="20"/>
              <w:szCs w:val="20"/>
            </w:rPr>
            <w:id w:val="75386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15FC42BB" w14:textId="602A8A24" w:rsidR="005B562C" w:rsidRPr="000E71B1" w:rsidRDefault="00A941F4" w:rsidP="005B562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B562C" w:rsidRPr="000E71B1" w14:paraId="30868C09" w14:textId="77777777" w:rsidTr="000E71B1">
        <w:trPr>
          <w:trHeight w:val="57"/>
        </w:trPr>
        <w:tc>
          <w:tcPr>
            <w:tcW w:w="3256" w:type="dxa"/>
          </w:tcPr>
          <w:p w14:paraId="40C604B9" w14:textId="77777777" w:rsidR="005B562C" w:rsidRPr="000E71B1" w:rsidRDefault="005B562C" w:rsidP="005B562C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14:paraId="07B00EC4" w14:textId="6C51058B" w:rsidR="005B562C" w:rsidRPr="000E71B1" w:rsidRDefault="005B562C" w:rsidP="005B562C">
            <w:pPr>
              <w:rPr>
                <w:sz w:val="20"/>
                <w:szCs w:val="20"/>
              </w:rPr>
            </w:pPr>
            <w:r w:rsidRPr="000E71B1">
              <w:rPr>
                <w:sz w:val="20"/>
                <w:szCs w:val="20"/>
              </w:rPr>
              <w:t>30-34</w:t>
            </w:r>
          </w:p>
        </w:tc>
        <w:sdt>
          <w:sdtPr>
            <w:rPr>
              <w:sz w:val="20"/>
              <w:szCs w:val="20"/>
            </w:rPr>
            <w:id w:val="-159638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08333BB7" w14:textId="63355E7F" w:rsidR="005B562C" w:rsidRPr="000E71B1" w:rsidRDefault="00A941F4" w:rsidP="005B562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3052C867" w14:textId="77777777" w:rsidTr="000E71B1">
        <w:trPr>
          <w:trHeight w:val="57"/>
        </w:trPr>
        <w:tc>
          <w:tcPr>
            <w:tcW w:w="3256" w:type="dxa"/>
          </w:tcPr>
          <w:p w14:paraId="34B703B8" w14:textId="77777777" w:rsidR="00A941F4" w:rsidRPr="000E71B1" w:rsidRDefault="00A941F4" w:rsidP="00A941F4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14:paraId="6C168A80" w14:textId="57692394" w:rsidR="00A941F4" w:rsidRPr="000E71B1" w:rsidRDefault="00A941F4" w:rsidP="00A941F4">
            <w:pPr>
              <w:rPr>
                <w:sz w:val="20"/>
                <w:szCs w:val="20"/>
              </w:rPr>
            </w:pPr>
            <w:r w:rsidRPr="000E71B1">
              <w:rPr>
                <w:sz w:val="20"/>
                <w:szCs w:val="20"/>
              </w:rPr>
              <w:t>35-39</w:t>
            </w:r>
          </w:p>
        </w:tc>
        <w:sdt>
          <w:sdtPr>
            <w:rPr>
              <w:sz w:val="20"/>
              <w:szCs w:val="20"/>
            </w:rPr>
            <w:id w:val="-92194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37CC367A" w14:textId="6ECE3898" w:rsidR="00A941F4" w:rsidRPr="000E71B1" w:rsidRDefault="00A941F4" w:rsidP="00A941F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29F319B5" w14:textId="77777777" w:rsidTr="000E71B1">
        <w:trPr>
          <w:trHeight w:val="57"/>
        </w:trPr>
        <w:tc>
          <w:tcPr>
            <w:tcW w:w="3256" w:type="dxa"/>
          </w:tcPr>
          <w:p w14:paraId="72DEE856" w14:textId="77777777" w:rsidR="00A941F4" w:rsidRPr="000E71B1" w:rsidRDefault="00A941F4" w:rsidP="00A941F4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14:paraId="6C843209" w14:textId="68AC7786" w:rsidR="00A941F4" w:rsidRPr="000E71B1" w:rsidRDefault="00A941F4" w:rsidP="00A941F4">
            <w:pPr>
              <w:rPr>
                <w:sz w:val="20"/>
                <w:szCs w:val="20"/>
              </w:rPr>
            </w:pPr>
            <w:r w:rsidRPr="000E71B1">
              <w:rPr>
                <w:sz w:val="20"/>
                <w:szCs w:val="20"/>
              </w:rPr>
              <w:t>40-44</w:t>
            </w:r>
          </w:p>
        </w:tc>
        <w:sdt>
          <w:sdtPr>
            <w:rPr>
              <w:sz w:val="20"/>
              <w:szCs w:val="20"/>
            </w:rPr>
            <w:id w:val="145382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26807AC8" w14:textId="785E045E" w:rsidR="00A941F4" w:rsidRPr="000E71B1" w:rsidRDefault="00A941F4" w:rsidP="00A941F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306DEE31" w14:textId="77777777" w:rsidTr="000E71B1">
        <w:trPr>
          <w:trHeight w:val="57"/>
        </w:trPr>
        <w:tc>
          <w:tcPr>
            <w:tcW w:w="3256" w:type="dxa"/>
          </w:tcPr>
          <w:p w14:paraId="6E2E006E" w14:textId="77777777" w:rsidR="00A941F4" w:rsidRPr="000E71B1" w:rsidRDefault="00A941F4" w:rsidP="00A941F4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14:paraId="75D36755" w14:textId="7DEFD8EB" w:rsidR="00A941F4" w:rsidRPr="000E71B1" w:rsidRDefault="00A941F4" w:rsidP="00A941F4">
            <w:pPr>
              <w:rPr>
                <w:sz w:val="20"/>
                <w:szCs w:val="20"/>
              </w:rPr>
            </w:pPr>
            <w:r w:rsidRPr="000E71B1">
              <w:rPr>
                <w:sz w:val="20"/>
                <w:szCs w:val="20"/>
              </w:rPr>
              <w:t>45-49</w:t>
            </w:r>
          </w:p>
        </w:tc>
        <w:sdt>
          <w:sdtPr>
            <w:rPr>
              <w:sz w:val="20"/>
              <w:szCs w:val="20"/>
            </w:rPr>
            <w:id w:val="150362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4A300CF5" w14:textId="49DA92BE" w:rsidR="00A941F4" w:rsidRPr="000E71B1" w:rsidRDefault="00A941F4" w:rsidP="00A941F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22ACB7B0" w14:textId="77777777" w:rsidTr="000E71B1">
        <w:trPr>
          <w:trHeight w:val="57"/>
        </w:trPr>
        <w:tc>
          <w:tcPr>
            <w:tcW w:w="3256" w:type="dxa"/>
          </w:tcPr>
          <w:p w14:paraId="0457A9D1" w14:textId="77777777" w:rsidR="00A941F4" w:rsidRPr="000E71B1" w:rsidRDefault="00A941F4" w:rsidP="00A941F4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14:paraId="321A6C80" w14:textId="73AF221A" w:rsidR="00A941F4" w:rsidRPr="000E71B1" w:rsidRDefault="00A941F4" w:rsidP="00A941F4">
            <w:pPr>
              <w:rPr>
                <w:sz w:val="20"/>
                <w:szCs w:val="20"/>
              </w:rPr>
            </w:pPr>
            <w:r w:rsidRPr="000E71B1">
              <w:rPr>
                <w:sz w:val="20"/>
                <w:szCs w:val="20"/>
              </w:rPr>
              <w:t>50-54</w:t>
            </w:r>
          </w:p>
        </w:tc>
        <w:sdt>
          <w:sdtPr>
            <w:rPr>
              <w:sz w:val="20"/>
              <w:szCs w:val="20"/>
            </w:rPr>
            <w:id w:val="188606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3AC13F78" w14:textId="613C61F5" w:rsidR="00A941F4" w:rsidRPr="000E71B1" w:rsidRDefault="00A941F4" w:rsidP="00A941F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3FDF674E" w14:textId="77777777" w:rsidTr="000E71B1">
        <w:trPr>
          <w:trHeight w:val="57"/>
        </w:trPr>
        <w:tc>
          <w:tcPr>
            <w:tcW w:w="3256" w:type="dxa"/>
          </w:tcPr>
          <w:p w14:paraId="3D0059C1" w14:textId="77777777" w:rsidR="00A941F4" w:rsidRPr="000E71B1" w:rsidRDefault="00A941F4" w:rsidP="00A941F4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14:paraId="51800B4B" w14:textId="631D7AF7" w:rsidR="00A941F4" w:rsidRPr="000E71B1" w:rsidRDefault="00A941F4" w:rsidP="00A941F4">
            <w:pPr>
              <w:rPr>
                <w:sz w:val="20"/>
                <w:szCs w:val="20"/>
              </w:rPr>
            </w:pPr>
            <w:r w:rsidRPr="000E71B1">
              <w:rPr>
                <w:sz w:val="20"/>
                <w:szCs w:val="20"/>
              </w:rPr>
              <w:t>55-59</w:t>
            </w:r>
          </w:p>
        </w:tc>
        <w:sdt>
          <w:sdtPr>
            <w:rPr>
              <w:sz w:val="20"/>
              <w:szCs w:val="20"/>
            </w:rPr>
            <w:id w:val="185021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383E0F58" w14:textId="67E26845" w:rsidR="00A941F4" w:rsidRPr="000E71B1" w:rsidRDefault="00A941F4" w:rsidP="00A941F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03F81D33" w14:textId="77777777" w:rsidTr="000E71B1">
        <w:trPr>
          <w:trHeight w:val="57"/>
        </w:trPr>
        <w:tc>
          <w:tcPr>
            <w:tcW w:w="3256" w:type="dxa"/>
          </w:tcPr>
          <w:p w14:paraId="2C14C989" w14:textId="77777777" w:rsidR="00A941F4" w:rsidRPr="000E71B1" w:rsidRDefault="00A941F4" w:rsidP="00A941F4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14:paraId="34845646" w14:textId="64A4537C" w:rsidR="00A941F4" w:rsidRPr="000E71B1" w:rsidRDefault="00A941F4" w:rsidP="00A941F4">
            <w:pPr>
              <w:rPr>
                <w:sz w:val="20"/>
                <w:szCs w:val="20"/>
              </w:rPr>
            </w:pPr>
            <w:r w:rsidRPr="000E71B1">
              <w:rPr>
                <w:sz w:val="20"/>
                <w:szCs w:val="20"/>
              </w:rPr>
              <w:t>60-65</w:t>
            </w:r>
          </w:p>
        </w:tc>
        <w:sdt>
          <w:sdtPr>
            <w:rPr>
              <w:sz w:val="20"/>
              <w:szCs w:val="20"/>
            </w:rPr>
            <w:id w:val="4388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53EE9C89" w14:textId="73C712AE" w:rsidR="00A941F4" w:rsidRPr="000E71B1" w:rsidRDefault="00A941F4" w:rsidP="00A941F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51289645" w14:textId="77777777" w:rsidTr="000E71B1">
        <w:trPr>
          <w:trHeight w:val="57"/>
        </w:trPr>
        <w:tc>
          <w:tcPr>
            <w:tcW w:w="3256" w:type="dxa"/>
          </w:tcPr>
          <w:p w14:paraId="281F0992" w14:textId="77777777" w:rsidR="00A941F4" w:rsidRPr="000E71B1" w:rsidRDefault="00A941F4" w:rsidP="00A941F4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14:paraId="49BEE6B4" w14:textId="77777777" w:rsidR="00A941F4" w:rsidRPr="000E71B1" w:rsidRDefault="00A941F4" w:rsidP="00A941F4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14:paraId="3BA557DD" w14:textId="77777777" w:rsidR="00A941F4" w:rsidRPr="000E71B1" w:rsidRDefault="00A941F4" w:rsidP="00A941F4">
            <w:pPr>
              <w:rPr>
                <w:sz w:val="20"/>
                <w:szCs w:val="20"/>
              </w:rPr>
            </w:pPr>
          </w:p>
        </w:tc>
      </w:tr>
      <w:tr w:rsidR="00A941F4" w:rsidRPr="000E71B1" w14:paraId="445DDFE5" w14:textId="77777777" w:rsidTr="000E71B1">
        <w:trPr>
          <w:trHeight w:val="57"/>
        </w:trPr>
        <w:tc>
          <w:tcPr>
            <w:tcW w:w="3256" w:type="dxa"/>
          </w:tcPr>
          <w:p w14:paraId="7CB696E9" w14:textId="348B55EE" w:rsidR="00A941F4" w:rsidRPr="000E71B1" w:rsidRDefault="00A941F4" w:rsidP="00A941F4">
            <w:pPr>
              <w:rPr>
                <w:b/>
                <w:bCs/>
                <w:sz w:val="20"/>
                <w:szCs w:val="20"/>
              </w:rPr>
            </w:pPr>
            <w:r w:rsidRPr="000E71B1">
              <w:rPr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257" w:type="dxa"/>
          </w:tcPr>
          <w:p w14:paraId="03C867BA" w14:textId="32BED93D" w:rsidR="00A941F4" w:rsidRPr="000E71B1" w:rsidRDefault="00A941F4" w:rsidP="00A9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sdt>
          <w:sdtPr>
            <w:rPr>
              <w:sz w:val="20"/>
              <w:szCs w:val="20"/>
            </w:rPr>
            <w:id w:val="-80430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3A400072" w14:textId="201DAA5F" w:rsidR="00A941F4" w:rsidRPr="000E71B1" w:rsidRDefault="00A941F4" w:rsidP="00A941F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7D1C8818" w14:textId="77777777" w:rsidTr="000E71B1">
        <w:trPr>
          <w:trHeight w:val="57"/>
        </w:trPr>
        <w:tc>
          <w:tcPr>
            <w:tcW w:w="3256" w:type="dxa"/>
          </w:tcPr>
          <w:p w14:paraId="4009A179" w14:textId="77777777" w:rsidR="00A941F4" w:rsidRPr="000E71B1" w:rsidRDefault="00A941F4" w:rsidP="00A941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4C846384" w14:textId="7F23EE22" w:rsidR="00A941F4" w:rsidRDefault="00A941F4" w:rsidP="00A9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sdt>
          <w:sdtPr>
            <w:rPr>
              <w:sz w:val="20"/>
              <w:szCs w:val="20"/>
            </w:rPr>
            <w:id w:val="-114404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0DEAA083" w14:textId="2D1DB729" w:rsidR="00A941F4" w:rsidRPr="000E71B1" w:rsidRDefault="00A941F4" w:rsidP="00A941F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44193003" w14:textId="77777777" w:rsidTr="000E71B1">
        <w:trPr>
          <w:trHeight w:val="57"/>
        </w:trPr>
        <w:tc>
          <w:tcPr>
            <w:tcW w:w="3256" w:type="dxa"/>
          </w:tcPr>
          <w:p w14:paraId="1B059527" w14:textId="77777777" w:rsidR="00A941F4" w:rsidRPr="000E71B1" w:rsidRDefault="00A941F4" w:rsidP="00A941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4037C0CD" w14:textId="77777777" w:rsidR="00A941F4" w:rsidRDefault="00A941F4" w:rsidP="00A941F4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14:paraId="35EC44D3" w14:textId="77777777" w:rsidR="00A941F4" w:rsidRPr="000E71B1" w:rsidRDefault="00A941F4" w:rsidP="00A941F4">
            <w:pPr>
              <w:rPr>
                <w:sz w:val="20"/>
                <w:szCs w:val="20"/>
              </w:rPr>
            </w:pPr>
          </w:p>
        </w:tc>
      </w:tr>
      <w:tr w:rsidR="00A941F4" w:rsidRPr="000E71B1" w14:paraId="699C7520" w14:textId="77777777" w:rsidTr="000E71B1">
        <w:trPr>
          <w:trHeight w:val="57"/>
        </w:trPr>
        <w:tc>
          <w:tcPr>
            <w:tcW w:w="3256" w:type="dxa"/>
          </w:tcPr>
          <w:p w14:paraId="300FDDE9" w14:textId="6F5E0C1F" w:rsidR="00A941F4" w:rsidRPr="000E71B1" w:rsidRDefault="00A941F4" w:rsidP="00A941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Disability</w:t>
            </w:r>
          </w:p>
        </w:tc>
        <w:tc>
          <w:tcPr>
            <w:tcW w:w="3257" w:type="dxa"/>
          </w:tcPr>
          <w:p w14:paraId="6BC0F641" w14:textId="7DE24D98" w:rsidR="00A941F4" w:rsidRPr="000E71B1" w:rsidRDefault="00A941F4" w:rsidP="00A941F4">
            <w:pPr>
              <w:pStyle w:val="NormalWeb"/>
            </w:pPr>
            <w:r>
              <w:rPr>
                <w:rFonts w:ascii="ArialMT" w:hAnsi="ArialMT"/>
                <w:sz w:val="18"/>
                <w:szCs w:val="18"/>
              </w:rPr>
              <w:t xml:space="preserve">Hearing impairment </w:t>
            </w:r>
          </w:p>
        </w:tc>
        <w:sdt>
          <w:sdtPr>
            <w:rPr>
              <w:sz w:val="20"/>
              <w:szCs w:val="20"/>
            </w:rPr>
            <w:id w:val="-83638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64B407CF" w14:textId="7A2C71F5" w:rsidR="00A941F4" w:rsidRPr="000E71B1" w:rsidRDefault="00A941F4" w:rsidP="00A941F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7E9B0C0A" w14:textId="77777777" w:rsidTr="000E71B1">
        <w:trPr>
          <w:trHeight w:val="57"/>
        </w:trPr>
        <w:tc>
          <w:tcPr>
            <w:tcW w:w="3256" w:type="dxa"/>
          </w:tcPr>
          <w:p w14:paraId="2F4E260B" w14:textId="77777777" w:rsidR="00A941F4" w:rsidRDefault="00A941F4" w:rsidP="00A941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641637CE" w14:textId="6ED81E36" w:rsidR="00A941F4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>
              <w:rPr>
                <w:rFonts w:ascii="ArialMT" w:hAnsi="ArialMT"/>
                <w:sz w:val="18"/>
                <w:szCs w:val="18"/>
              </w:rPr>
              <w:t>Visual impairment</w:t>
            </w:r>
          </w:p>
        </w:tc>
        <w:sdt>
          <w:sdtPr>
            <w:rPr>
              <w:sz w:val="20"/>
              <w:szCs w:val="20"/>
            </w:rPr>
            <w:id w:val="83372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4367C270" w14:textId="161CB9DE" w:rsidR="00A941F4" w:rsidRPr="000E71B1" w:rsidRDefault="00A941F4" w:rsidP="00A941F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1E6EAAC7" w14:textId="77777777" w:rsidTr="000E71B1">
        <w:trPr>
          <w:trHeight w:val="57"/>
        </w:trPr>
        <w:tc>
          <w:tcPr>
            <w:tcW w:w="3256" w:type="dxa"/>
          </w:tcPr>
          <w:p w14:paraId="48E2F1B9" w14:textId="77777777" w:rsidR="00A941F4" w:rsidRDefault="00A941F4" w:rsidP="00A941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45601362" w14:textId="4A52A5F5" w:rsidR="00A941F4" w:rsidRPr="000E71B1" w:rsidRDefault="00A941F4" w:rsidP="00A941F4">
            <w:pPr>
              <w:pStyle w:val="NormalWeb"/>
            </w:pPr>
            <w:r>
              <w:rPr>
                <w:rFonts w:ascii="ArialMT" w:hAnsi="ArialMT"/>
                <w:sz w:val="18"/>
                <w:szCs w:val="18"/>
              </w:rPr>
              <w:t xml:space="preserve">Mobility impairment </w:t>
            </w:r>
          </w:p>
        </w:tc>
        <w:sdt>
          <w:sdtPr>
            <w:rPr>
              <w:sz w:val="20"/>
              <w:szCs w:val="20"/>
            </w:rPr>
            <w:id w:val="142776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11D473E4" w14:textId="359146BF" w:rsidR="00A941F4" w:rsidRPr="000E71B1" w:rsidRDefault="00A941F4" w:rsidP="00A941F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5269AA9A" w14:textId="77777777" w:rsidTr="000E71B1">
        <w:trPr>
          <w:trHeight w:val="57"/>
        </w:trPr>
        <w:tc>
          <w:tcPr>
            <w:tcW w:w="3256" w:type="dxa"/>
          </w:tcPr>
          <w:p w14:paraId="23B55812" w14:textId="77777777" w:rsidR="00A941F4" w:rsidRDefault="00A941F4" w:rsidP="00A941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7F005DB6" w14:textId="6164CC93" w:rsidR="00A941F4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>
              <w:rPr>
                <w:rFonts w:ascii="ArialMT" w:hAnsi="ArialMT"/>
                <w:sz w:val="18"/>
                <w:szCs w:val="18"/>
              </w:rPr>
              <w:t>Learning difficulty</w:t>
            </w:r>
          </w:p>
        </w:tc>
        <w:sdt>
          <w:sdtPr>
            <w:rPr>
              <w:sz w:val="20"/>
              <w:szCs w:val="20"/>
            </w:rPr>
            <w:id w:val="-9340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4C1811A4" w14:textId="2153E534" w:rsidR="00A941F4" w:rsidRPr="000E71B1" w:rsidRDefault="00A941F4" w:rsidP="00A941F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60FAC4A6" w14:textId="77777777" w:rsidTr="000E71B1">
        <w:trPr>
          <w:trHeight w:val="57"/>
        </w:trPr>
        <w:tc>
          <w:tcPr>
            <w:tcW w:w="3256" w:type="dxa"/>
          </w:tcPr>
          <w:p w14:paraId="084224C3" w14:textId="77777777" w:rsidR="00A941F4" w:rsidRDefault="00A941F4" w:rsidP="00A941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6C88F1DA" w14:textId="3990DD34" w:rsidR="00A941F4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>
              <w:rPr>
                <w:rFonts w:ascii="ArialMT" w:hAnsi="ArialMT"/>
                <w:sz w:val="18"/>
                <w:szCs w:val="18"/>
              </w:rPr>
              <w:t>Mental illness</w:t>
            </w:r>
          </w:p>
        </w:tc>
        <w:sdt>
          <w:sdtPr>
            <w:rPr>
              <w:sz w:val="20"/>
              <w:szCs w:val="20"/>
            </w:rPr>
            <w:id w:val="138969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5CB32E0E" w14:textId="11373570" w:rsidR="00A941F4" w:rsidRPr="000E71B1" w:rsidRDefault="00A941F4" w:rsidP="00A941F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0A7F3533" w14:textId="77777777" w:rsidTr="000E71B1">
        <w:trPr>
          <w:trHeight w:val="57"/>
        </w:trPr>
        <w:tc>
          <w:tcPr>
            <w:tcW w:w="3256" w:type="dxa"/>
          </w:tcPr>
          <w:p w14:paraId="01C90F51" w14:textId="77777777" w:rsidR="00A941F4" w:rsidRDefault="00A941F4" w:rsidP="00A941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195D5A63" w14:textId="1AFCB998" w:rsidR="00A941F4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>
              <w:rPr>
                <w:rFonts w:ascii="ArialMT" w:hAnsi="ArialMT"/>
                <w:sz w:val="18"/>
                <w:szCs w:val="18"/>
              </w:rPr>
              <w:t>Other disability or illness Not stated</w:t>
            </w:r>
          </w:p>
        </w:tc>
        <w:sdt>
          <w:sdtPr>
            <w:rPr>
              <w:sz w:val="20"/>
              <w:szCs w:val="20"/>
            </w:rPr>
            <w:id w:val="-208705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2D615824" w14:textId="0E09CF86" w:rsidR="00A941F4" w:rsidRPr="000E71B1" w:rsidRDefault="00A941F4" w:rsidP="00A941F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7A918219" w14:textId="77777777" w:rsidTr="00942552">
        <w:trPr>
          <w:trHeight w:val="57"/>
        </w:trPr>
        <w:tc>
          <w:tcPr>
            <w:tcW w:w="3256" w:type="dxa"/>
          </w:tcPr>
          <w:p w14:paraId="0C24A885" w14:textId="4EF56BD4" w:rsidR="00A941F4" w:rsidRPr="000E71B1" w:rsidRDefault="00A941F4" w:rsidP="00A941F4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If yes, please describe any other adaptation or adjustment you consider Mind in Enfield should make to accommodate you if you are appointed. </w:t>
            </w:r>
          </w:p>
        </w:tc>
        <w:tc>
          <w:tcPr>
            <w:tcW w:w="6514" w:type="dxa"/>
            <w:gridSpan w:val="2"/>
          </w:tcPr>
          <w:p w14:paraId="6C62314F" w14:textId="5829DDEC" w:rsidR="00A941F4" w:rsidRDefault="00A941F4" w:rsidP="00A941F4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Please state: </w:t>
            </w:r>
          </w:p>
          <w:p w14:paraId="3DB8EE0F" w14:textId="77777777" w:rsidR="00A941F4" w:rsidRPr="000E71B1" w:rsidRDefault="00A941F4" w:rsidP="00A941F4">
            <w:pPr>
              <w:rPr>
                <w:sz w:val="20"/>
                <w:szCs w:val="20"/>
              </w:rPr>
            </w:pPr>
          </w:p>
        </w:tc>
      </w:tr>
      <w:tr w:rsidR="00A941F4" w:rsidRPr="000E71B1" w14:paraId="7CF601FB" w14:textId="77777777" w:rsidTr="000E71B1">
        <w:trPr>
          <w:trHeight w:val="57"/>
        </w:trPr>
        <w:tc>
          <w:tcPr>
            <w:tcW w:w="3256" w:type="dxa"/>
          </w:tcPr>
          <w:p w14:paraId="40E5BA07" w14:textId="3E6CEA45" w:rsidR="00A941F4" w:rsidRPr="000E71B1" w:rsidRDefault="00A941F4" w:rsidP="00A941F4">
            <w:pPr>
              <w:pStyle w:val="NormalWeb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of birth </w:t>
            </w:r>
          </w:p>
        </w:tc>
        <w:tc>
          <w:tcPr>
            <w:tcW w:w="3257" w:type="dxa"/>
          </w:tcPr>
          <w:p w14:paraId="481E67D3" w14:textId="7250F271" w:rsidR="00A941F4" w:rsidRPr="000E71B1" w:rsidRDefault="00A941F4" w:rsidP="00A941F4">
            <w:pPr>
              <w:pStyle w:val="NormalWeb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Please state: </w:t>
            </w:r>
          </w:p>
        </w:tc>
        <w:tc>
          <w:tcPr>
            <w:tcW w:w="3257" w:type="dxa"/>
          </w:tcPr>
          <w:p w14:paraId="5181D5DB" w14:textId="77777777" w:rsidR="00A941F4" w:rsidRPr="000E71B1" w:rsidRDefault="00A941F4" w:rsidP="00A941F4">
            <w:pPr>
              <w:rPr>
                <w:sz w:val="20"/>
                <w:szCs w:val="20"/>
              </w:rPr>
            </w:pPr>
          </w:p>
        </w:tc>
      </w:tr>
      <w:tr w:rsidR="00A941F4" w:rsidRPr="000E71B1" w14:paraId="11C318C9" w14:textId="77777777" w:rsidTr="000E71B1">
        <w:trPr>
          <w:trHeight w:val="57"/>
        </w:trPr>
        <w:tc>
          <w:tcPr>
            <w:tcW w:w="3256" w:type="dxa"/>
          </w:tcPr>
          <w:p w14:paraId="4C06DBDD" w14:textId="0019C662" w:rsidR="00A941F4" w:rsidRPr="000E71B1" w:rsidRDefault="00A941F4" w:rsidP="00A941F4">
            <w:pPr>
              <w:pStyle w:val="NormalWeb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Sexuality </w:t>
            </w:r>
          </w:p>
        </w:tc>
        <w:tc>
          <w:tcPr>
            <w:tcW w:w="3257" w:type="dxa"/>
          </w:tcPr>
          <w:p w14:paraId="3E2D8746" w14:textId="51925AAE" w:rsidR="00A941F4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>
              <w:rPr>
                <w:rFonts w:ascii="ArialMT" w:hAnsi="ArialMT"/>
                <w:sz w:val="18"/>
                <w:szCs w:val="18"/>
              </w:rPr>
              <w:t>Heterosexual</w:t>
            </w:r>
          </w:p>
        </w:tc>
        <w:sdt>
          <w:sdtPr>
            <w:rPr>
              <w:sz w:val="20"/>
              <w:szCs w:val="20"/>
            </w:rPr>
            <w:id w:val="69705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73AB6809" w14:textId="0B3B0BF6" w:rsidR="00A941F4" w:rsidRPr="000E71B1" w:rsidRDefault="00A941F4" w:rsidP="00A941F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1FCB4E1E" w14:textId="77777777" w:rsidTr="000E71B1">
        <w:trPr>
          <w:trHeight w:val="57"/>
        </w:trPr>
        <w:tc>
          <w:tcPr>
            <w:tcW w:w="3256" w:type="dxa"/>
          </w:tcPr>
          <w:p w14:paraId="31A491B1" w14:textId="77777777" w:rsidR="00A941F4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1175FE15" w14:textId="0394B4A0" w:rsidR="00A941F4" w:rsidRPr="000E71B1" w:rsidRDefault="00A941F4" w:rsidP="00A941F4">
            <w:pPr>
              <w:pStyle w:val="NormalWeb"/>
            </w:pPr>
            <w:r>
              <w:rPr>
                <w:rFonts w:ascii="ArialMT" w:hAnsi="ArialMT"/>
                <w:sz w:val="18"/>
                <w:szCs w:val="18"/>
              </w:rPr>
              <w:t>Gay</w:t>
            </w:r>
          </w:p>
        </w:tc>
        <w:sdt>
          <w:sdtPr>
            <w:rPr>
              <w:sz w:val="20"/>
              <w:szCs w:val="20"/>
            </w:rPr>
            <w:id w:val="-44044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76A129BE" w14:textId="734693D0" w:rsidR="00A941F4" w:rsidRPr="000E71B1" w:rsidRDefault="00A941F4" w:rsidP="00A941F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12559A79" w14:textId="77777777" w:rsidTr="000E71B1">
        <w:trPr>
          <w:trHeight w:val="57"/>
        </w:trPr>
        <w:tc>
          <w:tcPr>
            <w:tcW w:w="3256" w:type="dxa"/>
          </w:tcPr>
          <w:p w14:paraId="0806A6EF" w14:textId="77777777" w:rsidR="00A941F4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023EC9FD" w14:textId="19152E86" w:rsidR="00A941F4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>
              <w:rPr>
                <w:rFonts w:ascii="ArialMT" w:hAnsi="ArialMT"/>
                <w:sz w:val="18"/>
                <w:szCs w:val="18"/>
              </w:rPr>
              <w:t>Lesbian</w:t>
            </w:r>
          </w:p>
        </w:tc>
        <w:sdt>
          <w:sdtPr>
            <w:rPr>
              <w:sz w:val="20"/>
              <w:szCs w:val="20"/>
            </w:rPr>
            <w:id w:val="-45672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3DD79400" w14:textId="75A17C49" w:rsidR="00A941F4" w:rsidRPr="000E71B1" w:rsidRDefault="00A941F4" w:rsidP="00A941F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6C7A2E12" w14:textId="77777777" w:rsidTr="000E71B1">
        <w:trPr>
          <w:trHeight w:val="57"/>
        </w:trPr>
        <w:tc>
          <w:tcPr>
            <w:tcW w:w="3256" w:type="dxa"/>
          </w:tcPr>
          <w:p w14:paraId="235CDEBE" w14:textId="77777777" w:rsidR="00A941F4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3CD9E695" w14:textId="249F8734" w:rsidR="00A941F4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>
              <w:rPr>
                <w:rFonts w:ascii="ArialMT" w:hAnsi="ArialMT"/>
                <w:sz w:val="18"/>
                <w:szCs w:val="18"/>
              </w:rPr>
              <w:t>Bi-sexual</w:t>
            </w:r>
          </w:p>
        </w:tc>
        <w:sdt>
          <w:sdtPr>
            <w:rPr>
              <w:sz w:val="20"/>
              <w:szCs w:val="20"/>
            </w:rPr>
            <w:id w:val="187596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0E6FA784" w14:textId="4F29E1BF" w:rsidR="00A941F4" w:rsidRPr="000E71B1" w:rsidRDefault="00A941F4" w:rsidP="00A941F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35A8CCFE" w14:textId="77777777" w:rsidTr="000E71B1">
        <w:trPr>
          <w:trHeight w:val="57"/>
        </w:trPr>
        <w:tc>
          <w:tcPr>
            <w:tcW w:w="3256" w:type="dxa"/>
          </w:tcPr>
          <w:p w14:paraId="4E59C04A" w14:textId="77777777" w:rsidR="00A941F4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6432B909" w14:textId="2815DDBA" w:rsidR="00A941F4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>
              <w:rPr>
                <w:rFonts w:ascii="ArialMT" w:hAnsi="ArialMT"/>
                <w:sz w:val="18"/>
                <w:szCs w:val="18"/>
              </w:rPr>
              <w:t>Transgendered</w:t>
            </w:r>
          </w:p>
        </w:tc>
        <w:sdt>
          <w:sdtPr>
            <w:rPr>
              <w:sz w:val="20"/>
              <w:szCs w:val="20"/>
            </w:rPr>
            <w:id w:val="-8931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08F18C87" w14:textId="235C91FD" w:rsidR="00A941F4" w:rsidRPr="000E71B1" w:rsidRDefault="00A941F4" w:rsidP="00A941F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7331D9D7" w14:textId="77777777" w:rsidTr="000E71B1">
        <w:trPr>
          <w:trHeight w:val="57"/>
        </w:trPr>
        <w:tc>
          <w:tcPr>
            <w:tcW w:w="3256" w:type="dxa"/>
          </w:tcPr>
          <w:p w14:paraId="17C04C59" w14:textId="77777777" w:rsidR="00A941F4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473DAF19" w14:textId="77777777" w:rsidR="00A941F4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</w:p>
        </w:tc>
        <w:tc>
          <w:tcPr>
            <w:tcW w:w="3257" w:type="dxa"/>
          </w:tcPr>
          <w:p w14:paraId="247337D6" w14:textId="77777777" w:rsidR="00A941F4" w:rsidRPr="000E71B1" w:rsidRDefault="00A941F4" w:rsidP="00A941F4">
            <w:pPr>
              <w:rPr>
                <w:sz w:val="20"/>
                <w:szCs w:val="20"/>
              </w:rPr>
            </w:pPr>
          </w:p>
        </w:tc>
      </w:tr>
      <w:tr w:rsidR="00A941F4" w:rsidRPr="000E71B1" w14:paraId="02473DB4" w14:textId="77777777" w:rsidTr="000E71B1">
        <w:trPr>
          <w:trHeight w:val="57"/>
        </w:trPr>
        <w:tc>
          <w:tcPr>
            <w:tcW w:w="3256" w:type="dxa"/>
          </w:tcPr>
          <w:p w14:paraId="6E287C9C" w14:textId="5D96B99D" w:rsidR="00A941F4" w:rsidRPr="000E71B1" w:rsidRDefault="00A941F4" w:rsidP="00A941F4">
            <w:pPr>
              <w:pStyle w:val="NormalWeb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Religion</w:t>
            </w:r>
          </w:p>
        </w:tc>
        <w:tc>
          <w:tcPr>
            <w:tcW w:w="3257" w:type="dxa"/>
          </w:tcPr>
          <w:p w14:paraId="22416ADA" w14:textId="6B5AEC8B" w:rsidR="00A941F4" w:rsidRPr="000E71B1" w:rsidRDefault="00A941F4" w:rsidP="00A941F4">
            <w:pPr>
              <w:pStyle w:val="NormalWeb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Please state: </w:t>
            </w:r>
          </w:p>
        </w:tc>
        <w:tc>
          <w:tcPr>
            <w:tcW w:w="3257" w:type="dxa"/>
          </w:tcPr>
          <w:p w14:paraId="42AD028A" w14:textId="77777777" w:rsidR="00A941F4" w:rsidRPr="000E71B1" w:rsidRDefault="00A941F4" w:rsidP="00A941F4">
            <w:pPr>
              <w:rPr>
                <w:sz w:val="20"/>
                <w:szCs w:val="20"/>
              </w:rPr>
            </w:pPr>
          </w:p>
        </w:tc>
      </w:tr>
      <w:tr w:rsidR="00A941F4" w:rsidRPr="000E71B1" w14:paraId="783A662D" w14:textId="77777777" w:rsidTr="000E71B1">
        <w:trPr>
          <w:trHeight w:val="57"/>
        </w:trPr>
        <w:tc>
          <w:tcPr>
            <w:tcW w:w="3256" w:type="dxa"/>
          </w:tcPr>
          <w:p w14:paraId="3FE1F321" w14:textId="347AA8F7" w:rsidR="00A941F4" w:rsidRPr="000E71B1" w:rsidRDefault="00A941F4" w:rsidP="00A941F4">
            <w:pPr>
              <w:pStyle w:val="NormalWeb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Where did you see this post advertised? </w:t>
            </w:r>
          </w:p>
        </w:tc>
        <w:tc>
          <w:tcPr>
            <w:tcW w:w="3257" w:type="dxa"/>
          </w:tcPr>
          <w:p w14:paraId="6F9DC8A9" w14:textId="77777777" w:rsidR="00A941F4" w:rsidRDefault="00A941F4" w:rsidP="00A941F4">
            <w:pPr>
              <w:pStyle w:val="NormalWeb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Please state: </w:t>
            </w:r>
          </w:p>
          <w:p w14:paraId="5A39032B" w14:textId="77777777" w:rsidR="00A941F4" w:rsidRDefault="00A941F4" w:rsidP="00A941F4">
            <w:pPr>
              <w:pStyle w:val="NormalWeb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583B5BB7" w14:textId="77777777" w:rsidR="00A941F4" w:rsidRPr="000E71B1" w:rsidRDefault="00A941F4" w:rsidP="00A941F4">
            <w:pPr>
              <w:rPr>
                <w:sz w:val="20"/>
                <w:szCs w:val="20"/>
              </w:rPr>
            </w:pPr>
          </w:p>
        </w:tc>
      </w:tr>
    </w:tbl>
    <w:p w14:paraId="12B4E35F" w14:textId="2AD99257" w:rsidR="000E71B1" w:rsidRDefault="000E71B1">
      <w:r>
        <w:br w:type="page"/>
      </w:r>
    </w:p>
    <w:p w14:paraId="7D4851EE" w14:textId="77777777" w:rsidR="000E71B1" w:rsidRPr="005B562C" w:rsidRDefault="000E71B1" w:rsidP="000E71B1">
      <w:pPr>
        <w:spacing w:before="100" w:beforeAutospacing="1" w:after="100" w:afterAutospacing="1"/>
        <w:ind w:left="720"/>
        <w:jc w:val="right"/>
        <w:rPr>
          <w:rFonts w:ascii="Times New Roman" w:hAnsi="Times New Roman"/>
          <w:lang w:eastAsia="zh-CN"/>
        </w:rPr>
      </w:pPr>
      <w:r w:rsidRPr="005B562C">
        <w:rPr>
          <w:rFonts w:cs="Arial"/>
          <w:b/>
          <w:bCs/>
          <w:lang w:eastAsia="zh-CN"/>
        </w:rPr>
        <w:lastRenderedPageBreak/>
        <w:t xml:space="preserve">Please tick </w:t>
      </w:r>
      <w:r>
        <w:rPr>
          <w:rFonts w:ascii="Cambria Math" w:hAnsi="Cambria Math" w:cs="Cambria Math"/>
          <w:lang w:eastAsia="zh-CN"/>
        </w:rPr>
        <w:t>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0E71B1" w:rsidRPr="000E71B1" w14:paraId="37DCD859" w14:textId="77777777" w:rsidTr="00DD7329">
        <w:trPr>
          <w:trHeight w:val="57"/>
        </w:trPr>
        <w:tc>
          <w:tcPr>
            <w:tcW w:w="3256" w:type="dxa"/>
          </w:tcPr>
          <w:p w14:paraId="5A7C1078" w14:textId="33CA6FAA" w:rsidR="000E71B1" w:rsidRPr="00EE628D" w:rsidRDefault="000E71B1" w:rsidP="000E71B1">
            <w:pPr>
              <w:pStyle w:val="NormalWeb"/>
              <w:rPr>
                <w:sz w:val="18"/>
                <w:szCs w:val="18"/>
              </w:rPr>
            </w:pPr>
            <w:r w:rsidRPr="00EE62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ETHNIC ORIGIN </w:t>
            </w:r>
          </w:p>
        </w:tc>
        <w:tc>
          <w:tcPr>
            <w:tcW w:w="3257" w:type="dxa"/>
          </w:tcPr>
          <w:p w14:paraId="6490B2EB" w14:textId="187C7F4A" w:rsidR="000E71B1" w:rsidRPr="00EE628D" w:rsidRDefault="000E71B1" w:rsidP="00DD7329">
            <w:pPr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1E2CCDB8" w14:textId="77777777" w:rsidR="000E71B1" w:rsidRPr="00EE628D" w:rsidRDefault="000E71B1" w:rsidP="00DD7329">
            <w:pPr>
              <w:rPr>
                <w:sz w:val="18"/>
                <w:szCs w:val="18"/>
              </w:rPr>
            </w:pPr>
          </w:p>
        </w:tc>
      </w:tr>
      <w:tr w:rsidR="00A941F4" w:rsidRPr="000E71B1" w14:paraId="759F7BE2" w14:textId="77777777" w:rsidTr="00DD7329">
        <w:trPr>
          <w:trHeight w:val="57"/>
        </w:trPr>
        <w:tc>
          <w:tcPr>
            <w:tcW w:w="3256" w:type="dxa"/>
          </w:tcPr>
          <w:p w14:paraId="2E649344" w14:textId="782AAEB0" w:rsidR="00A941F4" w:rsidRPr="00EE628D" w:rsidRDefault="00A941F4" w:rsidP="00A941F4">
            <w:pPr>
              <w:pStyle w:val="NormalWeb"/>
              <w:rPr>
                <w:sz w:val="18"/>
                <w:szCs w:val="18"/>
              </w:rPr>
            </w:pPr>
            <w:r w:rsidRPr="00EE62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White </w:t>
            </w:r>
          </w:p>
        </w:tc>
        <w:tc>
          <w:tcPr>
            <w:tcW w:w="3257" w:type="dxa"/>
          </w:tcPr>
          <w:p w14:paraId="637275BC" w14:textId="155BE164" w:rsidR="00A941F4" w:rsidRPr="00EE628D" w:rsidRDefault="00A941F4" w:rsidP="00A941F4">
            <w:pPr>
              <w:pStyle w:val="NormalWeb"/>
              <w:rPr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 xml:space="preserve">British </w:t>
            </w:r>
          </w:p>
        </w:tc>
        <w:sdt>
          <w:sdtPr>
            <w:rPr>
              <w:sz w:val="20"/>
              <w:szCs w:val="20"/>
            </w:rPr>
            <w:id w:val="127421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391BABED" w14:textId="5BC500A7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0C022E7A" w14:textId="77777777" w:rsidTr="00DD7329">
        <w:trPr>
          <w:trHeight w:val="57"/>
        </w:trPr>
        <w:tc>
          <w:tcPr>
            <w:tcW w:w="3256" w:type="dxa"/>
          </w:tcPr>
          <w:p w14:paraId="026096AD" w14:textId="77777777" w:rsidR="00A941F4" w:rsidRPr="00EE628D" w:rsidRDefault="00A941F4" w:rsidP="00A941F4">
            <w:pPr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4E810AD7" w14:textId="68067E09" w:rsidR="00A941F4" w:rsidRPr="00EE628D" w:rsidRDefault="00A941F4" w:rsidP="00A941F4">
            <w:pPr>
              <w:rPr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English</w:t>
            </w:r>
          </w:p>
        </w:tc>
        <w:sdt>
          <w:sdtPr>
            <w:rPr>
              <w:sz w:val="20"/>
              <w:szCs w:val="20"/>
            </w:rPr>
            <w:id w:val="-59007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4789C973" w14:textId="2FB6FCD5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16008C7A" w14:textId="77777777" w:rsidTr="00DD7329">
        <w:trPr>
          <w:trHeight w:val="57"/>
        </w:trPr>
        <w:tc>
          <w:tcPr>
            <w:tcW w:w="3256" w:type="dxa"/>
          </w:tcPr>
          <w:p w14:paraId="4ABDAECC" w14:textId="77777777" w:rsidR="00A941F4" w:rsidRPr="00EE628D" w:rsidRDefault="00A941F4" w:rsidP="00A941F4">
            <w:pPr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69E7B5F4" w14:textId="021191AF" w:rsidR="00A941F4" w:rsidRPr="00EE628D" w:rsidRDefault="00A941F4" w:rsidP="00A941F4">
            <w:pPr>
              <w:rPr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Scots</w:t>
            </w:r>
          </w:p>
        </w:tc>
        <w:sdt>
          <w:sdtPr>
            <w:rPr>
              <w:sz w:val="20"/>
              <w:szCs w:val="20"/>
            </w:rPr>
            <w:id w:val="142045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793C366A" w14:textId="1A0E3C04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5CEAB237" w14:textId="77777777" w:rsidTr="00DD7329">
        <w:trPr>
          <w:trHeight w:val="57"/>
        </w:trPr>
        <w:tc>
          <w:tcPr>
            <w:tcW w:w="3256" w:type="dxa"/>
          </w:tcPr>
          <w:p w14:paraId="2E19E37C" w14:textId="77777777" w:rsidR="00A941F4" w:rsidRPr="00EE628D" w:rsidRDefault="00A941F4" w:rsidP="00A941F4">
            <w:pPr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3238EA9C" w14:textId="392EE0B5" w:rsidR="00A941F4" w:rsidRPr="00EE628D" w:rsidRDefault="00A941F4" w:rsidP="00A941F4">
            <w:pPr>
              <w:rPr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Welsh</w:t>
            </w:r>
          </w:p>
        </w:tc>
        <w:sdt>
          <w:sdtPr>
            <w:rPr>
              <w:sz w:val="20"/>
              <w:szCs w:val="20"/>
            </w:rPr>
            <w:id w:val="-78850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4C8D1EFD" w14:textId="2F21279E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6B343524" w14:textId="77777777" w:rsidTr="00DD7329">
        <w:trPr>
          <w:trHeight w:val="57"/>
        </w:trPr>
        <w:tc>
          <w:tcPr>
            <w:tcW w:w="3256" w:type="dxa"/>
          </w:tcPr>
          <w:p w14:paraId="32C3CDCF" w14:textId="77777777" w:rsidR="00A941F4" w:rsidRPr="00EE628D" w:rsidRDefault="00A941F4" w:rsidP="00A941F4">
            <w:pPr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1CBB5245" w14:textId="38646CE5" w:rsidR="00A941F4" w:rsidRPr="00EE628D" w:rsidRDefault="00A941F4" w:rsidP="00A941F4">
            <w:pPr>
              <w:rPr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Mixed British</w:t>
            </w:r>
          </w:p>
        </w:tc>
        <w:sdt>
          <w:sdtPr>
            <w:rPr>
              <w:sz w:val="20"/>
              <w:szCs w:val="20"/>
            </w:rPr>
            <w:id w:val="179378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594FF343" w14:textId="3411F5BF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0D041B0C" w14:textId="77777777" w:rsidTr="00DD7329">
        <w:trPr>
          <w:trHeight w:val="57"/>
        </w:trPr>
        <w:tc>
          <w:tcPr>
            <w:tcW w:w="3256" w:type="dxa"/>
          </w:tcPr>
          <w:p w14:paraId="79B4BF0C" w14:textId="77777777" w:rsidR="00A941F4" w:rsidRPr="00EE628D" w:rsidRDefault="00A941F4" w:rsidP="00A941F4">
            <w:pPr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26123A47" w14:textId="54F0B464" w:rsidR="00A941F4" w:rsidRPr="00EE628D" w:rsidRDefault="00A941F4" w:rsidP="00A941F4">
            <w:pPr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Irish</w:t>
            </w:r>
          </w:p>
        </w:tc>
        <w:sdt>
          <w:sdtPr>
            <w:rPr>
              <w:sz w:val="20"/>
              <w:szCs w:val="20"/>
            </w:rPr>
            <w:id w:val="-4137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245286A5" w14:textId="300D658C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4024A90E" w14:textId="77777777" w:rsidTr="00DD7329">
        <w:trPr>
          <w:trHeight w:val="57"/>
        </w:trPr>
        <w:tc>
          <w:tcPr>
            <w:tcW w:w="3256" w:type="dxa"/>
          </w:tcPr>
          <w:p w14:paraId="1D13CB30" w14:textId="77777777" w:rsidR="00A941F4" w:rsidRPr="00EE628D" w:rsidRDefault="00A941F4" w:rsidP="00A941F4">
            <w:pPr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1B66C52F" w14:textId="0C969973" w:rsidR="00A941F4" w:rsidRPr="00EE628D" w:rsidRDefault="00A941F4" w:rsidP="00A941F4">
            <w:pPr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Northern Irish</w:t>
            </w:r>
          </w:p>
        </w:tc>
        <w:sdt>
          <w:sdtPr>
            <w:rPr>
              <w:sz w:val="20"/>
              <w:szCs w:val="20"/>
            </w:rPr>
            <w:id w:val="-60795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50A76042" w14:textId="0CFD7871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47C7AE34" w14:textId="77777777" w:rsidTr="00DD7329">
        <w:trPr>
          <w:trHeight w:val="57"/>
        </w:trPr>
        <w:tc>
          <w:tcPr>
            <w:tcW w:w="3256" w:type="dxa"/>
          </w:tcPr>
          <w:p w14:paraId="4A693E1B" w14:textId="77777777" w:rsidR="00A941F4" w:rsidRPr="00EE628D" w:rsidRDefault="00A941F4" w:rsidP="00A941F4">
            <w:pPr>
              <w:rPr>
                <w:sz w:val="18"/>
                <w:szCs w:val="18"/>
              </w:rPr>
            </w:pPr>
          </w:p>
        </w:tc>
        <w:tc>
          <w:tcPr>
            <w:tcW w:w="3257" w:type="dxa"/>
          </w:tcPr>
          <w:p w14:paraId="4280620F" w14:textId="5902925A" w:rsidR="00A941F4" w:rsidRPr="00EE628D" w:rsidRDefault="00A941F4" w:rsidP="00A941F4">
            <w:pPr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Irish Traveller</w:t>
            </w:r>
          </w:p>
        </w:tc>
        <w:sdt>
          <w:sdtPr>
            <w:rPr>
              <w:sz w:val="20"/>
              <w:szCs w:val="20"/>
            </w:rPr>
            <w:id w:val="-190713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523EA188" w14:textId="73022C96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0FF22012" w14:textId="77777777" w:rsidTr="00DD7329">
        <w:trPr>
          <w:trHeight w:val="57"/>
        </w:trPr>
        <w:tc>
          <w:tcPr>
            <w:tcW w:w="3256" w:type="dxa"/>
          </w:tcPr>
          <w:p w14:paraId="229597F0" w14:textId="54872F8E" w:rsidR="00A941F4" w:rsidRPr="00EE628D" w:rsidRDefault="00A941F4" w:rsidP="00A941F4">
            <w:pPr>
              <w:pStyle w:val="NormalWeb"/>
              <w:rPr>
                <w:sz w:val="18"/>
                <w:szCs w:val="18"/>
              </w:rPr>
            </w:pPr>
            <w:r w:rsidRPr="00EE62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Other white backgrounds </w:t>
            </w:r>
          </w:p>
        </w:tc>
        <w:tc>
          <w:tcPr>
            <w:tcW w:w="3257" w:type="dxa"/>
          </w:tcPr>
          <w:p w14:paraId="5FF29E80" w14:textId="148162BA" w:rsidR="00A941F4" w:rsidRPr="00EE628D" w:rsidRDefault="00A941F4" w:rsidP="00A941F4">
            <w:pPr>
              <w:pStyle w:val="NormalWeb"/>
              <w:rPr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 xml:space="preserve">Greek </w:t>
            </w:r>
          </w:p>
        </w:tc>
        <w:sdt>
          <w:sdtPr>
            <w:rPr>
              <w:sz w:val="20"/>
              <w:szCs w:val="20"/>
            </w:rPr>
            <w:id w:val="181398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79B7818E" w14:textId="53F2D55D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37260DF5" w14:textId="77777777" w:rsidTr="00DD7329">
        <w:trPr>
          <w:trHeight w:val="57"/>
        </w:trPr>
        <w:tc>
          <w:tcPr>
            <w:tcW w:w="3256" w:type="dxa"/>
          </w:tcPr>
          <w:p w14:paraId="750A0A8F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1D440836" w14:textId="6BA14160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Greek Cypriot</w:t>
            </w:r>
          </w:p>
        </w:tc>
        <w:sdt>
          <w:sdtPr>
            <w:rPr>
              <w:sz w:val="20"/>
              <w:szCs w:val="20"/>
            </w:rPr>
            <w:id w:val="109921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55FBC79F" w14:textId="25F029E0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09F4D29A" w14:textId="77777777" w:rsidTr="00DD7329">
        <w:trPr>
          <w:trHeight w:val="57"/>
        </w:trPr>
        <w:tc>
          <w:tcPr>
            <w:tcW w:w="3256" w:type="dxa"/>
          </w:tcPr>
          <w:p w14:paraId="477D6BA6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31979E2A" w14:textId="35C31E4D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Turkish</w:t>
            </w:r>
          </w:p>
        </w:tc>
        <w:sdt>
          <w:sdtPr>
            <w:rPr>
              <w:sz w:val="20"/>
              <w:szCs w:val="20"/>
            </w:rPr>
            <w:id w:val="71069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209B8973" w14:textId="09834F18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31BF733C" w14:textId="77777777" w:rsidTr="00DD7329">
        <w:trPr>
          <w:trHeight w:val="57"/>
        </w:trPr>
        <w:tc>
          <w:tcPr>
            <w:tcW w:w="3256" w:type="dxa"/>
          </w:tcPr>
          <w:p w14:paraId="029DC0E7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78FE21CD" w14:textId="6F52DE5E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Turkish Cypriot</w:t>
            </w:r>
          </w:p>
        </w:tc>
        <w:sdt>
          <w:sdtPr>
            <w:rPr>
              <w:sz w:val="20"/>
              <w:szCs w:val="20"/>
            </w:rPr>
            <w:id w:val="-147697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4863A50B" w14:textId="0D7E0198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58BB2FDD" w14:textId="77777777" w:rsidTr="00DD7329">
        <w:trPr>
          <w:trHeight w:val="57"/>
        </w:trPr>
        <w:tc>
          <w:tcPr>
            <w:tcW w:w="3256" w:type="dxa"/>
          </w:tcPr>
          <w:p w14:paraId="6345C312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0659658E" w14:textId="72A337D2" w:rsidR="00A941F4" w:rsidRPr="00EE628D" w:rsidRDefault="00A941F4" w:rsidP="00A941F4">
            <w:pPr>
              <w:pStyle w:val="NormalWeb"/>
              <w:rPr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 xml:space="preserve">Cypriot </w:t>
            </w:r>
          </w:p>
        </w:tc>
        <w:sdt>
          <w:sdtPr>
            <w:rPr>
              <w:sz w:val="20"/>
              <w:szCs w:val="20"/>
            </w:rPr>
            <w:id w:val="-66509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2E99AE29" w14:textId="282CE877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51969CD3" w14:textId="77777777" w:rsidTr="00DD7329">
        <w:trPr>
          <w:trHeight w:val="57"/>
        </w:trPr>
        <w:tc>
          <w:tcPr>
            <w:tcW w:w="3256" w:type="dxa"/>
          </w:tcPr>
          <w:p w14:paraId="4A0B5132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2F36DA22" w14:textId="4FCEAF3D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Italian</w:t>
            </w:r>
          </w:p>
        </w:tc>
        <w:sdt>
          <w:sdtPr>
            <w:rPr>
              <w:sz w:val="20"/>
              <w:szCs w:val="20"/>
            </w:rPr>
            <w:id w:val="177411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665B2490" w14:textId="5DDEF784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2592B81F" w14:textId="77777777" w:rsidTr="00DD7329">
        <w:trPr>
          <w:trHeight w:val="57"/>
        </w:trPr>
        <w:tc>
          <w:tcPr>
            <w:tcW w:w="3256" w:type="dxa"/>
          </w:tcPr>
          <w:p w14:paraId="346D8520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6898F32A" w14:textId="3FC558D5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Kurdish</w:t>
            </w:r>
          </w:p>
        </w:tc>
        <w:sdt>
          <w:sdtPr>
            <w:rPr>
              <w:sz w:val="20"/>
              <w:szCs w:val="20"/>
            </w:rPr>
            <w:id w:val="-7683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4EB58A98" w14:textId="4DCA7E6F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261A51B9" w14:textId="77777777" w:rsidTr="00DD7329">
        <w:trPr>
          <w:trHeight w:val="57"/>
        </w:trPr>
        <w:tc>
          <w:tcPr>
            <w:tcW w:w="3256" w:type="dxa"/>
          </w:tcPr>
          <w:p w14:paraId="2A5B360A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0834D96E" w14:textId="463A6C24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Kosovan</w:t>
            </w:r>
          </w:p>
        </w:tc>
        <w:sdt>
          <w:sdtPr>
            <w:rPr>
              <w:sz w:val="20"/>
              <w:szCs w:val="20"/>
            </w:rPr>
            <w:id w:val="-206200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6E86027C" w14:textId="6C614F59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77F27776" w14:textId="77777777" w:rsidTr="00DD7329">
        <w:trPr>
          <w:trHeight w:val="57"/>
        </w:trPr>
        <w:tc>
          <w:tcPr>
            <w:tcW w:w="3256" w:type="dxa"/>
          </w:tcPr>
          <w:p w14:paraId="72B65734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583C6A4A" w14:textId="0BDF057F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other former Yugoslavian reps.</w:t>
            </w:r>
          </w:p>
        </w:tc>
        <w:sdt>
          <w:sdtPr>
            <w:rPr>
              <w:sz w:val="20"/>
              <w:szCs w:val="20"/>
            </w:rPr>
            <w:id w:val="-135642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20C6713A" w14:textId="5EEDDD73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31255C46" w14:textId="77777777" w:rsidTr="00DD7329">
        <w:trPr>
          <w:trHeight w:val="57"/>
        </w:trPr>
        <w:tc>
          <w:tcPr>
            <w:tcW w:w="3256" w:type="dxa"/>
          </w:tcPr>
          <w:p w14:paraId="22DE7993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4BEAB798" w14:textId="7FC21AF4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other former USSR reps.</w:t>
            </w:r>
          </w:p>
        </w:tc>
        <w:sdt>
          <w:sdtPr>
            <w:rPr>
              <w:sz w:val="20"/>
              <w:szCs w:val="20"/>
            </w:rPr>
            <w:id w:val="-2379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06922F18" w14:textId="66555B3E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23887559" w14:textId="77777777" w:rsidTr="00DD7329">
        <w:trPr>
          <w:trHeight w:val="57"/>
        </w:trPr>
        <w:tc>
          <w:tcPr>
            <w:tcW w:w="3256" w:type="dxa"/>
          </w:tcPr>
          <w:p w14:paraId="5D606170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5586EA2A" w14:textId="28DA77D8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Traveller</w:t>
            </w:r>
          </w:p>
        </w:tc>
        <w:sdt>
          <w:sdtPr>
            <w:rPr>
              <w:sz w:val="20"/>
              <w:szCs w:val="20"/>
            </w:rPr>
            <w:id w:val="-72259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33D23D5A" w14:textId="739A4AE3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0E9A0188" w14:textId="77777777" w:rsidTr="00DD7329">
        <w:trPr>
          <w:trHeight w:val="57"/>
        </w:trPr>
        <w:tc>
          <w:tcPr>
            <w:tcW w:w="3256" w:type="dxa"/>
          </w:tcPr>
          <w:p w14:paraId="75E36097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2EFD6928" w14:textId="77BAE7C5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Gypsy/Romany</w:t>
            </w:r>
          </w:p>
        </w:tc>
        <w:sdt>
          <w:sdtPr>
            <w:rPr>
              <w:sz w:val="20"/>
              <w:szCs w:val="20"/>
            </w:rPr>
            <w:id w:val="114246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4AB7F760" w14:textId="0137DFDA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2DC158A0" w14:textId="77777777" w:rsidTr="00DD7329">
        <w:trPr>
          <w:trHeight w:val="57"/>
        </w:trPr>
        <w:tc>
          <w:tcPr>
            <w:tcW w:w="3256" w:type="dxa"/>
          </w:tcPr>
          <w:p w14:paraId="61E66CDE" w14:textId="6D71CD63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5FEB741C" w14:textId="560435B0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Other European</w:t>
            </w:r>
          </w:p>
        </w:tc>
        <w:sdt>
          <w:sdtPr>
            <w:rPr>
              <w:sz w:val="20"/>
              <w:szCs w:val="20"/>
            </w:rPr>
            <w:id w:val="64624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66D252DA" w14:textId="08088443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629020F2" w14:textId="77777777" w:rsidTr="00DD7329">
        <w:trPr>
          <w:trHeight w:val="57"/>
        </w:trPr>
        <w:tc>
          <w:tcPr>
            <w:tcW w:w="3256" w:type="dxa"/>
          </w:tcPr>
          <w:p w14:paraId="7D447418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4626BDAC" w14:textId="7F9B3ADC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Mixed White</w:t>
            </w:r>
          </w:p>
        </w:tc>
        <w:sdt>
          <w:sdtPr>
            <w:rPr>
              <w:sz w:val="20"/>
              <w:szCs w:val="20"/>
            </w:rPr>
            <w:id w:val="78838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57473A30" w14:textId="49C6B8DC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2A81B0C9" w14:textId="77777777" w:rsidTr="00DD7329">
        <w:trPr>
          <w:trHeight w:val="57"/>
        </w:trPr>
        <w:tc>
          <w:tcPr>
            <w:tcW w:w="3256" w:type="dxa"/>
          </w:tcPr>
          <w:p w14:paraId="6DBB5B46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47A98AAF" w14:textId="489D4D14" w:rsidR="00A941F4" w:rsidRPr="00EE628D" w:rsidRDefault="00A941F4" w:rsidP="00A941F4">
            <w:pPr>
              <w:pStyle w:val="NormalWeb"/>
              <w:rPr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 xml:space="preserve">other </w:t>
            </w:r>
          </w:p>
        </w:tc>
        <w:sdt>
          <w:sdtPr>
            <w:rPr>
              <w:sz w:val="20"/>
              <w:szCs w:val="20"/>
            </w:rPr>
            <w:id w:val="138799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4E3A37F6" w14:textId="67AEA470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358167E0" w14:textId="77777777" w:rsidTr="00DD7329">
        <w:trPr>
          <w:trHeight w:val="57"/>
        </w:trPr>
        <w:tc>
          <w:tcPr>
            <w:tcW w:w="3256" w:type="dxa"/>
          </w:tcPr>
          <w:p w14:paraId="2AB10844" w14:textId="56701FB7" w:rsidR="00A941F4" w:rsidRPr="00EE628D" w:rsidRDefault="00A941F4" w:rsidP="00A941F4">
            <w:pPr>
              <w:pStyle w:val="NormalWeb"/>
              <w:rPr>
                <w:sz w:val="18"/>
                <w:szCs w:val="18"/>
              </w:rPr>
            </w:pPr>
            <w:r w:rsidRPr="00EE62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Mixed </w:t>
            </w:r>
          </w:p>
        </w:tc>
        <w:tc>
          <w:tcPr>
            <w:tcW w:w="3257" w:type="dxa"/>
          </w:tcPr>
          <w:p w14:paraId="6496DEC2" w14:textId="156C6445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White &amp; Black Caribbean</w:t>
            </w:r>
          </w:p>
        </w:tc>
        <w:sdt>
          <w:sdtPr>
            <w:rPr>
              <w:sz w:val="20"/>
              <w:szCs w:val="20"/>
            </w:rPr>
            <w:id w:val="-100073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0AECB250" w14:textId="31E758B2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4E3B87AD" w14:textId="77777777" w:rsidTr="00DD7329">
        <w:trPr>
          <w:trHeight w:val="57"/>
        </w:trPr>
        <w:tc>
          <w:tcPr>
            <w:tcW w:w="3256" w:type="dxa"/>
          </w:tcPr>
          <w:p w14:paraId="64038DA1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775D3FC3" w14:textId="547FC8B1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White &amp; Black African</w:t>
            </w:r>
          </w:p>
        </w:tc>
        <w:sdt>
          <w:sdtPr>
            <w:rPr>
              <w:sz w:val="20"/>
              <w:szCs w:val="20"/>
            </w:rPr>
            <w:id w:val="9352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4F6419B8" w14:textId="2C81DFC6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2DDD5C54" w14:textId="77777777" w:rsidTr="00DD7329">
        <w:trPr>
          <w:trHeight w:val="57"/>
        </w:trPr>
        <w:tc>
          <w:tcPr>
            <w:tcW w:w="3256" w:type="dxa"/>
          </w:tcPr>
          <w:p w14:paraId="3598AB7E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3CF7D452" w14:textId="3FF68E73" w:rsidR="00A941F4" w:rsidRPr="00EE628D" w:rsidRDefault="00A941F4" w:rsidP="00A941F4">
            <w:pPr>
              <w:pStyle w:val="NormalWeb"/>
              <w:rPr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White &amp; Asian</w:t>
            </w:r>
          </w:p>
        </w:tc>
        <w:sdt>
          <w:sdtPr>
            <w:rPr>
              <w:sz w:val="20"/>
              <w:szCs w:val="20"/>
            </w:rPr>
            <w:id w:val="181359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0A991593" w14:textId="0D7282C7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17F3249F" w14:textId="77777777" w:rsidTr="00DD7329">
        <w:trPr>
          <w:trHeight w:val="57"/>
        </w:trPr>
        <w:tc>
          <w:tcPr>
            <w:tcW w:w="3256" w:type="dxa"/>
          </w:tcPr>
          <w:p w14:paraId="40FEE264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0D3FEF7F" w14:textId="0BCAB3EE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Asian &amp; Chinese</w:t>
            </w:r>
          </w:p>
        </w:tc>
        <w:sdt>
          <w:sdtPr>
            <w:rPr>
              <w:sz w:val="20"/>
              <w:szCs w:val="20"/>
            </w:rPr>
            <w:id w:val="-156980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68D39474" w14:textId="7D0FC995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7AB1D4B5" w14:textId="77777777" w:rsidTr="00DD7329">
        <w:trPr>
          <w:trHeight w:val="57"/>
        </w:trPr>
        <w:tc>
          <w:tcPr>
            <w:tcW w:w="3256" w:type="dxa"/>
          </w:tcPr>
          <w:p w14:paraId="3233E6BF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0C280A73" w14:textId="51305CE2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Black &amp; Asian</w:t>
            </w:r>
          </w:p>
        </w:tc>
        <w:sdt>
          <w:sdtPr>
            <w:rPr>
              <w:sz w:val="20"/>
              <w:szCs w:val="20"/>
            </w:rPr>
            <w:id w:val="-173229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7725A82E" w14:textId="61B5494B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7E556F84" w14:textId="77777777" w:rsidTr="00DD7329">
        <w:trPr>
          <w:trHeight w:val="57"/>
        </w:trPr>
        <w:tc>
          <w:tcPr>
            <w:tcW w:w="3256" w:type="dxa"/>
          </w:tcPr>
          <w:p w14:paraId="73964C7A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6800E4D2" w14:textId="54B9115E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Black &amp; Chinese</w:t>
            </w:r>
          </w:p>
        </w:tc>
        <w:sdt>
          <w:sdtPr>
            <w:rPr>
              <w:sz w:val="20"/>
              <w:szCs w:val="20"/>
            </w:rPr>
            <w:id w:val="62920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055739EA" w14:textId="20693011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01427BA1" w14:textId="77777777" w:rsidTr="00DD7329">
        <w:trPr>
          <w:trHeight w:val="57"/>
        </w:trPr>
        <w:tc>
          <w:tcPr>
            <w:tcW w:w="3256" w:type="dxa"/>
          </w:tcPr>
          <w:p w14:paraId="40339957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168E6B43" w14:textId="7DC8FFBD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Black &amp;White</w:t>
            </w:r>
          </w:p>
        </w:tc>
        <w:sdt>
          <w:sdtPr>
            <w:rPr>
              <w:sz w:val="20"/>
              <w:szCs w:val="20"/>
            </w:rPr>
            <w:id w:val="181081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70B595D8" w14:textId="7E65B3D8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14CBBC52" w14:textId="77777777" w:rsidTr="00DD7329">
        <w:trPr>
          <w:trHeight w:val="57"/>
        </w:trPr>
        <w:tc>
          <w:tcPr>
            <w:tcW w:w="3256" w:type="dxa"/>
          </w:tcPr>
          <w:p w14:paraId="4F821804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4CE03E19" w14:textId="2167640E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White &amp; Chinese</w:t>
            </w:r>
          </w:p>
        </w:tc>
        <w:sdt>
          <w:sdtPr>
            <w:rPr>
              <w:sz w:val="20"/>
              <w:szCs w:val="20"/>
            </w:rPr>
            <w:id w:val="134929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51BB2D75" w14:textId="1EB1641A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78BACD42" w14:textId="77777777" w:rsidTr="00DD7329">
        <w:trPr>
          <w:trHeight w:val="57"/>
        </w:trPr>
        <w:tc>
          <w:tcPr>
            <w:tcW w:w="3256" w:type="dxa"/>
          </w:tcPr>
          <w:p w14:paraId="74C8C62D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5567A941" w14:textId="70C3A698" w:rsidR="00A941F4" w:rsidRPr="00EE628D" w:rsidRDefault="00A941F4" w:rsidP="00A941F4">
            <w:pPr>
              <w:pStyle w:val="NormalWeb"/>
              <w:rPr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 xml:space="preserve">other </w:t>
            </w:r>
          </w:p>
        </w:tc>
        <w:sdt>
          <w:sdtPr>
            <w:rPr>
              <w:sz w:val="20"/>
              <w:szCs w:val="20"/>
            </w:rPr>
            <w:id w:val="150031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04D4F4AA" w14:textId="1659EC06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28513367" w14:textId="77777777" w:rsidTr="00DD7329">
        <w:trPr>
          <w:trHeight w:val="57"/>
        </w:trPr>
        <w:tc>
          <w:tcPr>
            <w:tcW w:w="3256" w:type="dxa"/>
          </w:tcPr>
          <w:p w14:paraId="4E68E49A" w14:textId="489ABB7F" w:rsidR="00A941F4" w:rsidRPr="00EE628D" w:rsidRDefault="00A941F4" w:rsidP="00A941F4">
            <w:pPr>
              <w:pStyle w:val="NormalWeb"/>
              <w:rPr>
                <w:sz w:val="18"/>
                <w:szCs w:val="18"/>
              </w:rPr>
            </w:pPr>
            <w:r w:rsidRPr="00EE62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Asian </w:t>
            </w:r>
          </w:p>
        </w:tc>
        <w:tc>
          <w:tcPr>
            <w:tcW w:w="3257" w:type="dxa"/>
          </w:tcPr>
          <w:p w14:paraId="2916D1BF" w14:textId="2C652B89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Indian/ British Indian</w:t>
            </w:r>
          </w:p>
        </w:tc>
        <w:sdt>
          <w:sdtPr>
            <w:rPr>
              <w:sz w:val="20"/>
              <w:szCs w:val="20"/>
            </w:rPr>
            <w:id w:val="150455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6B795225" w14:textId="44DAAB36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50CFCAD0" w14:textId="77777777" w:rsidTr="00DD7329">
        <w:trPr>
          <w:trHeight w:val="57"/>
        </w:trPr>
        <w:tc>
          <w:tcPr>
            <w:tcW w:w="3256" w:type="dxa"/>
          </w:tcPr>
          <w:p w14:paraId="76A03852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7B9DA24A" w14:textId="0EA23E0E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Pakistani/ British Pakistani</w:t>
            </w:r>
          </w:p>
        </w:tc>
        <w:sdt>
          <w:sdtPr>
            <w:rPr>
              <w:sz w:val="20"/>
              <w:szCs w:val="20"/>
            </w:rPr>
            <w:id w:val="-59686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6967DE80" w14:textId="13E6FE54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153A653B" w14:textId="77777777" w:rsidTr="00DD7329">
        <w:trPr>
          <w:trHeight w:val="57"/>
        </w:trPr>
        <w:tc>
          <w:tcPr>
            <w:tcW w:w="3256" w:type="dxa"/>
          </w:tcPr>
          <w:p w14:paraId="7FFE6C53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5E8E9BCB" w14:textId="3A00783E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Bangladeshi/British Bangladeshi</w:t>
            </w:r>
          </w:p>
        </w:tc>
        <w:sdt>
          <w:sdtPr>
            <w:rPr>
              <w:sz w:val="20"/>
              <w:szCs w:val="20"/>
            </w:rPr>
            <w:id w:val="-172297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1FFBAD77" w14:textId="1FB7897A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16648CEB" w14:textId="77777777" w:rsidTr="00DD7329">
        <w:trPr>
          <w:trHeight w:val="57"/>
        </w:trPr>
        <w:tc>
          <w:tcPr>
            <w:tcW w:w="3256" w:type="dxa"/>
          </w:tcPr>
          <w:p w14:paraId="72D54F15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7C47DCF3" w14:textId="115FC9AE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Mixed Asian</w:t>
            </w:r>
          </w:p>
        </w:tc>
        <w:sdt>
          <w:sdtPr>
            <w:rPr>
              <w:sz w:val="20"/>
              <w:szCs w:val="20"/>
            </w:rPr>
            <w:id w:val="194572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6BF44E16" w14:textId="5F21C032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3A84D320" w14:textId="77777777" w:rsidTr="00DD7329">
        <w:trPr>
          <w:trHeight w:val="57"/>
        </w:trPr>
        <w:tc>
          <w:tcPr>
            <w:tcW w:w="3256" w:type="dxa"/>
          </w:tcPr>
          <w:p w14:paraId="33288FD7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3622F2F6" w14:textId="5B3EC9AF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East African Asian</w:t>
            </w:r>
          </w:p>
        </w:tc>
        <w:sdt>
          <w:sdtPr>
            <w:rPr>
              <w:sz w:val="20"/>
              <w:szCs w:val="20"/>
            </w:rPr>
            <w:id w:val="160577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75CFA89F" w14:textId="7C41F5BA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42A97335" w14:textId="77777777" w:rsidTr="00DD7329">
        <w:trPr>
          <w:trHeight w:val="57"/>
        </w:trPr>
        <w:tc>
          <w:tcPr>
            <w:tcW w:w="3256" w:type="dxa"/>
          </w:tcPr>
          <w:p w14:paraId="107ECB87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6B52B47C" w14:textId="60D61783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Sri Lankan</w:t>
            </w:r>
          </w:p>
        </w:tc>
        <w:sdt>
          <w:sdtPr>
            <w:rPr>
              <w:sz w:val="20"/>
              <w:szCs w:val="20"/>
            </w:rPr>
            <w:id w:val="-92194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5EE2ECF6" w14:textId="097CD935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06A67479" w14:textId="77777777" w:rsidTr="00DD7329">
        <w:trPr>
          <w:trHeight w:val="57"/>
        </w:trPr>
        <w:tc>
          <w:tcPr>
            <w:tcW w:w="3256" w:type="dxa"/>
          </w:tcPr>
          <w:p w14:paraId="33D279CC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2C974F44" w14:textId="5C9A5555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Tamil</w:t>
            </w:r>
          </w:p>
        </w:tc>
        <w:sdt>
          <w:sdtPr>
            <w:rPr>
              <w:sz w:val="20"/>
              <w:szCs w:val="20"/>
            </w:rPr>
            <w:id w:val="95706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43C8BA78" w14:textId="15A58AD1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237A5433" w14:textId="77777777" w:rsidTr="00DD7329">
        <w:trPr>
          <w:trHeight w:val="57"/>
        </w:trPr>
        <w:tc>
          <w:tcPr>
            <w:tcW w:w="3256" w:type="dxa"/>
          </w:tcPr>
          <w:p w14:paraId="1883EFEF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1898646A" w14:textId="3D218C97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British Asian</w:t>
            </w:r>
          </w:p>
        </w:tc>
        <w:sdt>
          <w:sdtPr>
            <w:rPr>
              <w:sz w:val="20"/>
              <w:szCs w:val="20"/>
            </w:rPr>
            <w:id w:val="-149093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29510004" w14:textId="0ACB2F1F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7407F948" w14:textId="77777777" w:rsidTr="00DD7329">
        <w:trPr>
          <w:trHeight w:val="57"/>
        </w:trPr>
        <w:tc>
          <w:tcPr>
            <w:tcW w:w="3256" w:type="dxa"/>
          </w:tcPr>
          <w:p w14:paraId="31D07F47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26AF9BB0" w14:textId="70F34161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Caribbean Asian</w:t>
            </w:r>
          </w:p>
        </w:tc>
        <w:sdt>
          <w:sdtPr>
            <w:rPr>
              <w:sz w:val="20"/>
              <w:szCs w:val="20"/>
            </w:rPr>
            <w:id w:val="-117348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39F4810F" w14:textId="4DE92FE1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41A8C418" w14:textId="77777777" w:rsidTr="00DD7329">
        <w:trPr>
          <w:trHeight w:val="57"/>
        </w:trPr>
        <w:tc>
          <w:tcPr>
            <w:tcW w:w="3256" w:type="dxa"/>
          </w:tcPr>
          <w:p w14:paraId="16BECE12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30F43A98" w14:textId="53C6F891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Other</w:t>
            </w:r>
          </w:p>
        </w:tc>
        <w:sdt>
          <w:sdtPr>
            <w:rPr>
              <w:sz w:val="20"/>
              <w:szCs w:val="20"/>
            </w:rPr>
            <w:id w:val="194410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24789996" w14:textId="05DEA6D4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5D3EEA8E" w14:textId="77777777" w:rsidTr="00DD7329">
        <w:trPr>
          <w:trHeight w:val="57"/>
        </w:trPr>
        <w:tc>
          <w:tcPr>
            <w:tcW w:w="3256" w:type="dxa"/>
          </w:tcPr>
          <w:p w14:paraId="3714D68C" w14:textId="0F7DB9E8" w:rsidR="00A941F4" w:rsidRPr="00EE628D" w:rsidRDefault="00A941F4" w:rsidP="00A941F4">
            <w:pPr>
              <w:pStyle w:val="NormalWeb"/>
              <w:rPr>
                <w:sz w:val="18"/>
                <w:szCs w:val="18"/>
              </w:rPr>
            </w:pPr>
            <w:r w:rsidRPr="00EE62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Black </w:t>
            </w:r>
          </w:p>
        </w:tc>
        <w:tc>
          <w:tcPr>
            <w:tcW w:w="3257" w:type="dxa"/>
          </w:tcPr>
          <w:p w14:paraId="357793F9" w14:textId="129A5518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Caribbean</w:t>
            </w:r>
          </w:p>
        </w:tc>
        <w:sdt>
          <w:sdtPr>
            <w:rPr>
              <w:sz w:val="20"/>
              <w:szCs w:val="20"/>
            </w:rPr>
            <w:id w:val="-126097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47748C80" w14:textId="49B2CF8F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1C78E6F6" w14:textId="77777777" w:rsidTr="00DD7329">
        <w:trPr>
          <w:trHeight w:val="57"/>
        </w:trPr>
        <w:tc>
          <w:tcPr>
            <w:tcW w:w="3256" w:type="dxa"/>
          </w:tcPr>
          <w:p w14:paraId="1EF1854C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329385AF" w14:textId="1647D0E7" w:rsidR="00A941F4" w:rsidRPr="00EE628D" w:rsidRDefault="00A941F4" w:rsidP="00A941F4">
            <w:pPr>
              <w:pStyle w:val="NormalWeb"/>
              <w:rPr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African</w:t>
            </w:r>
          </w:p>
        </w:tc>
        <w:sdt>
          <w:sdtPr>
            <w:rPr>
              <w:sz w:val="20"/>
              <w:szCs w:val="20"/>
            </w:rPr>
            <w:id w:val="180874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607C5294" w14:textId="6BD171CB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47359A4D" w14:textId="77777777" w:rsidTr="00DD7329">
        <w:trPr>
          <w:trHeight w:val="57"/>
        </w:trPr>
        <w:tc>
          <w:tcPr>
            <w:tcW w:w="3256" w:type="dxa"/>
          </w:tcPr>
          <w:p w14:paraId="69D6B752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6D43C66A" w14:textId="5A9D702D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other Black background</w:t>
            </w:r>
          </w:p>
        </w:tc>
        <w:sdt>
          <w:sdtPr>
            <w:rPr>
              <w:sz w:val="20"/>
              <w:szCs w:val="20"/>
            </w:rPr>
            <w:id w:val="-91524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5C1FB37D" w14:textId="52FA9835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0898FDF3" w14:textId="77777777" w:rsidTr="00DD7329">
        <w:trPr>
          <w:trHeight w:val="57"/>
        </w:trPr>
        <w:tc>
          <w:tcPr>
            <w:tcW w:w="3256" w:type="dxa"/>
          </w:tcPr>
          <w:p w14:paraId="047AF914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7CB21827" w14:textId="5BC1B676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Black British</w:t>
            </w:r>
          </w:p>
        </w:tc>
        <w:sdt>
          <w:sdtPr>
            <w:rPr>
              <w:sz w:val="20"/>
              <w:szCs w:val="20"/>
            </w:rPr>
            <w:id w:val="156776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57559098" w14:textId="72AE15AC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06E3563B" w14:textId="77777777" w:rsidTr="00DD7329">
        <w:trPr>
          <w:trHeight w:val="57"/>
        </w:trPr>
        <w:tc>
          <w:tcPr>
            <w:tcW w:w="3256" w:type="dxa"/>
          </w:tcPr>
          <w:p w14:paraId="50A39F4D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30231A73" w14:textId="489EB04D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Nigerian</w:t>
            </w:r>
          </w:p>
        </w:tc>
        <w:sdt>
          <w:sdtPr>
            <w:rPr>
              <w:sz w:val="20"/>
              <w:szCs w:val="20"/>
            </w:rPr>
            <w:id w:val="133371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4DBA8093" w14:textId="1B826152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78F82505" w14:textId="77777777" w:rsidTr="00DD7329">
        <w:trPr>
          <w:trHeight w:val="57"/>
        </w:trPr>
        <w:tc>
          <w:tcPr>
            <w:tcW w:w="3256" w:type="dxa"/>
          </w:tcPr>
          <w:p w14:paraId="06A9C656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3A2A773B" w14:textId="69B79090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Somali</w:t>
            </w:r>
          </w:p>
        </w:tc>
        <w:sdt>
          <w:sdtPr>
            <w:rPr>
              <w:sz w:val="20"/>
              <w:szCs w:val="20"/>
            </w:rPr>
            <w:id w:val="157046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0A2CEFCC" w14:textId="73DC47C0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24889AC8" w14:textId="77777777" w:rsidTr="00DD7329">
        <w:trPr>
          <w:trHeight w:val="57"/>
        </w:trPr>
        <w:tc>
          <w:tcPr>
            <w:tcW w:w="3256" w:type="dxa"/>
          </w:tcPr>
          <w:p w14:paraId="33A1B848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5E2781B0" w14:textId="793A5141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other</w:t>
            </w:r>
          </w:p>
        </w:tc>
        <w:sdt>
          <w:sdtPr>
            <w:rPr>
              <w:sz w:val="20"/>
              <w:szCs w:val="20"/>
            </w:rPr>
            <w:id w:val="115811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2CA72D7B" w14:textId="20367C70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393237B9" w14:textId="77777777" w:rsidTr="00DD7329">
        <w:trPr>
          <w:trHeight w:val="57"/>
        </w:trPr>
        <w:tc>
          <w:tcPr>
            <w:tcW w:w="3256" w:type="dxa"/>
          </w:tcPr>
          <w:p w14:paraId="6E65B2C6" w14:textId="2B3F647D" w:rsidR="00A941F4" w:rsidRPr="00EE628D" w:rsidRDefault="00A941F4" w:rsidP="00A941F4">
            <w:pPr>
              <w:pStyle w:val="NormalWeb"/>
              <w:rPr>
                <w:sz w:val="18"/>
                <w:szCs w:val="18"/>
              </w:rPr>
            </w:pPr>
            <w:proofErr w:type="gramStart"/>
            <w:r w:rsidRPr="00EE628D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  <w:proofErr w:type="gramEnd"/>
            <w:r w:rsidRPr="00EE62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ethnic group </w:t>
            </w:r>
          </w:p>
        </w:tc>
        <w:tc>
          <w:tcPr>
            <w:tcW w:w="3257" w:type="dxa"/>
          </w:tcPr>
          <w:p w14:paraId="4E8858AE" w14:textId="4B8544E0" w:rsidR="00A941F4" w:rsidRPr="00EE628D" w:rsidRDefault="00A941F4" w:rsidP="00A941F4">
            <w:pPr>
              <w:pStyle w:val="NormalWeb"/>
              <w:rPr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Chinese</w:t>
            </w:r>
          </w:p>
        </w:tc>
        <w:sdt>
          <w:sdtPr>
            <w:rPr>
              <w:sz w:val="20"/>
              <w:szCs w:val="20"/>
            </w:rPr>
            <w:id w:val="33048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5FBEE3B3" w14:textId="6550895C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587AFC51" w14:textId="77777777" w:rsidTr="00DD7329">
        <w:trPr>
          <w:trHeight w:val="57"/>
        </w:trPr>
        <w:tc>
          <w:tcPr>
            <w:tcW w:w="3256" w:type="dxa"/>
          </w:tcPr>
          <w:p w14:paraId="1C115FE4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6198607A" w14:textId="71FBBC98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proofErr w:type="gramStart"/>
            <w:r w:rsidRPr="00EE628D">
              <w:rPr>
                <w:rFonts w:ascii="ArialMT" w:hAnsi="ArialMT"/>
                <w:sz w:val="18"/>
                <w:szCs w:val="18"/>
              </w:rPr>
              <w:t>other</w:t>
            </w:r>
            <w:proofErr w:type="gramEnd"/>
            <w:r w:rsidRPr="00EE628D">
              <w:rPr>
                <w:rFonts w:ascii="ArialMT" w:hAnsi="ArialMT"/>
                <w:sz w:val="18"/>
                <w:szCs w:val="18"/>
              </w:rPr>
              <w:t xml:space="preserve"> Ethnic group</w:t>
            </w:r>
          </w:p>
        </w:tc>
        <w:sdt>
          <w:sdtPr>
            <w:rPr>
              <w:sz w:val="20"/>
              <w:szCs w:val="20"/>
            </w:rPr>
            <w:id w:val="11888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2DBA206F" w14:textId="5DB282DC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297BB735" w14:textId="77777777" w:rsidTr="00DD7329">
        <w:trPr>
          <w:trHeight w:val="57"/>
        </w:trPr>
        <w:tc>
          <w:tcPr>
            <w:tcW w:w="3256" w:type="dxa"/>
          </w:tcPr>
          <w:p w14:paraId="653C8F67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5F5651D6" w14:textId="124C3CB2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Filipino</w:t>
            </w:r>
          </w:p>
        </w:tc>
        <w:sdt>
          <w:sdtPr>
            <w:rPr>
              <w:sz w:val="20"/>
              <w:szCs w:val="20"/>
            </w:rPr>
            <w:id w:val="27953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0D8E5C68" w14:textId="2453161A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23A41CDA" w14:textId="77777777" w:rsidTr="00DD7329">
        <w:trPr>
          <w:trHeight w:val="57"/>
        </w:trPr>
        <w:tc>
          <w:tcPr>
            <w:tcW w:w="3256" w:type="dxa"/>
          </w:tcPr>
          <w:p w14:paraId="29DCBB6F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140F4A46" w14:textId="6884BC57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Japanese</w:t>
            </w:r>
          </w:p>
        </w:tc>
        <w:sdt>
          <w:sdtPr>
            <w:rPr>
              <w:sz w:val="20"/>
              <w:szCs w:val="20"/>
            </w:rPr>
            <w:id w:val="-123978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29A114B5" w14:textId="5207291D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2CE2E434" w14:textId="77777777" w:rsidTr="00DD7329">
        <w:trPr>
          <w:trHeight w:val="57"/>
        </w:trPr>
        <w:tc>
          <w:tcPr>
            <w:tcW w:w="3256" w:type="dxa"/>
          </w:tcPr>
          <w:p w14:paraId="1B18F266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2717E628" w14:textId="74CB0DE5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Malaysian</w:t>
            </w:r>
          </w:p>
        </w:tc>
        <w:sdt>
          <w:sdtPr>
            <w:rPr>
              <w:sz w:val="20"/>
              <w:szCs w:val="20"/>
            </w:rPr>
            <w:id w:val="60547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5AE561B9" w14:textId="77C1235C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5837A6B4" w14:textId="77777777" w:rsidTr="00DD7329">
        <w:trPr>
          <w:trHeight w:val="57"/>
        </w:trPr>
        <w:tc>
          <w:tcPr>
            <w:tcW w:w="3256" w:type="dxa"/>
          </w:tcPr>
          <w:p w14:paraId="25B74AC2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03BBADF3" w14:textId="745C15A0" w:rsidR="00A941F4" w:rsidRPr="00EE628D" w:rsidRDefault="00A941F4" w:rsidP="00A941F4">
            <w:pPr>
              <w:pStyle w:val="NormalWeb"/>
              <w:rPr>
                <w:rFonts w:ascii="ArialMT" w:hAnsi="ArialMT"/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>Vietnamese</w:t>
            </w:r>
          </w:p>
        </w:tc>
        <w:sdt>
          <w:sdtPr>
            <w:rPr>
              <w:sz w:val="20"/>
              <w:szCs w:val="20"/>
            </w:rPr>
            <w:id w:val="-169160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7" w:type="dxa"/>
              </w:tcPr>
              <w:p w14:paraId="520D02F7" w14:textId="47767ADB" w:rsidR="00A941F4" w:rsidRPr="00EE628D" w:rsidRDefault="00A941F4" w:rsidP="00A941F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41F4" w:rsidRPr="000E71B1" w14:paraId="7BB5E0AD" w14:textId="77777777" w:rsidTr="00EE628D">
        <w:trPr>
          <w:trHeight w:val="67"/>
        </w:trPr>
        <w:tc>
          <w:tcPr>
            <w:tcW w:w="3256" w:type="dxa"/>
          </w:tcPr>
          <w:p w14:paraId="1C81F733" w14:textId="77777777" w:rsidR="00A941F4" w:rsidRPr="00EE628D" w:rsidRDefault="00A941F4" w:rsidP="00A941F4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</w:tcPr>
          <w:p w14:paraId="40F51D45" w14:textId="16E14644" w:rsidR="00A941F4" w:rsidRPr="00EE628D" w:rsidRDefault="00A941F4" w:rsidP="00A941F4">
            <w:pPr>
              <w:pStyle w:val="NormalWeb"/>
              <w:rPr>
                <w:sz w:val="18"/>
                <w:szCs w:val="18"/>
              </w:rPr>
            </w:pPr>
            <w:r w:rsidRPr="00EE628D">
              <w:rPr>
                <w:rFonts w:ascii="ArialMT" w:hAnsi="ArialMT"/>
                <w:sz w:val="18"/>
                <w:szCs w:val="18"/>
              </w:rPr>
              <w:t xml:space="preserve">Not stated, </w:t>
            </w:r>
            <w:proofErr w:type="gramStart"/>
            <w:r w:rsidRPr="00EE628D">
              <w:rPr>
                <w:rFonts w:ascii="ArialMT" w:hAnsi="ArialMT"/>
                <w:sz w:val="18"/>
                <w:szCs w:val="18"/>
              </w:rPr>
              <w:t>Please</w:t>
            </w:r>
            <w:proofErr w:type="gramEnd"/>
            <w:r w:rsidRPr="00EE628D">
              <w:rPr>
                <w:rFonts w:ascii="ArialMT" w:hAnsi="ArialMT"/>
                <w:sz w:val="18"/>
                <w:szCs w:val="18"/>
              </w:rPr>
              <w:t xml:space="preserve"> specify</w:t>
            </w:r>
          </w:p>
        </w:tc>
        <w:tc>
          <w:tcPr>
            <w:tcW w:w="3257" w:type="dxa"/>
          </w:tcPr>
          <w:p w14:paraId="1670AD52" w14:textId="461F4735" w:rsidR="00A941F4" w:rsidRPr="00EE628D" w:rsidRDefault="00A941F4" w:rsidP="00A941F4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14:paraId="56D71937" w14:textId="77777777" w:rsidR="00EE628D" w:rsidRDefault="00EE628D" w:rsidP="00EE628D">
      <w:pPr>
        <w:pStyle w:val="NormalWeb"/>
        <w:spacing w:before="0" w:beforeAutospacing="0" w:after="0" w:afterAutospacing="0"/>
      </w:pPr>
      <w:r>
        <w:rPr>
          <w:rFonts w:ascii="ArialMT" w:hAnsi="ArialMT"/>
        </w:rPr>
        <w:t xml:space="preserve">If you are </w:t>
      </w:r>
      <w:proofErr w:type="gramStart"/>
      <w:r>
        <w:rPr>
          <w:rFonts w:ascii="ArialMT" w:hAnsi="ArialMT"/>
        </w:rPr>
        <w:t>shortlisted</w:t>
      </w:r>
      <w:proofErr w:type="gramEnd"/>
      <w:r>
        <w:rPr>
          <w:rFonts w:ascii="ArialMT" w:hAnsi="ArialMT"/>
        </w:rPr>
        <w:t xml:space="preserve"> would you require any specific arrangements to be made for your </w:t>
      </w:r>
    </w:p>
    <w:p w14:paraId="14EF43E6" w14:textId="38FBA11C" w:rsidR="00EE628D" w:rsidRDefault="00EE628D" w:rsidP="00EE628D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MT" w:hAnsi="ArialMT"/>
        </w:rPr>
        <w:t xml:space="preserve">interview? </w:t>
      </w:r>
      <w:r>
        <w:rPr>
          <w:rFonts w:ascii="Arial" w:hAnsi="Arial" w:cs="Arial"/>
          <w:i/>
          <w:iCs/>
          <w:sz w:val="18"/>
          <w:szCs w:val="18"/>
        </w:rPr>
        <w:t xml:space="preserve">Please state: </w:t>
      </w:r>
    </w:p>
    <w:p w14:paraId="28607562" w14:textId="3C792B89" w:rsidR="00A941F4" w:rsidRDefault="00A941F4" w:rsidP="00EE628D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</w:p>
    <w:p w14:paraId="0F87F479" w14:textId="77777777" w:rsidR="00A941F4" w:rsidRDefault="00A941F4" w:rsidP="00EE628D">
      <w:pPr>
        <w:pStyle w:val="NormalWeb"/>
        <w:spacing w:before="0" w:beforeAutospacing="0" w:after="0" w:afterAutospacing="0"/>
      </w:pPr>
    </w:p>
    <w:p w14:paraId="77CFE31A" w14:textId="33858B48" w:rsidR="000E71B1" w:rsidRDefault="00920F64" w:rsidP="005B562C">
      <w:r>
        <w:t>_________________________________________________________________________</w:t>
      </w:r>
    </w:p>
    <w:p w14:paraId="253D1E34" w14:textId="63727BBC" w:rsidR="00920F64" w:rsidRDefault="00920F64" w:rsidP="005B562C"/>
    <w:p w14:paraId="2B69E511" w14:textId="41469E7B" w:rsidR="00920F64" w:rsidRPr="005B562C" w:rsidRDefault="00920F64" w:rsidP="005B562C">
      <w:r>
        <w:t>_________________________________________________________________________</w:t>
      </w:r>
    </w:p>
    <w:sectPr w:rsidR="00920F64" w:rsidRPr="005B562C" w:rsidSect="00920F64">
      <w:headerReference w:type="first" r:id="rId7"/>
      <w:footerReference w:type="first" r:id="rId8"/>
      <w:pgSz w:w="11906" w:h="16838"/>
      <w:pgMar w:top="1134" w:right="1134" w:bottom="1134" w:left="992" w:header="567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5BE3E" w14:textId="77777777" w:rsidR="004E71CF" w:rsidRDefault="004E71CF" w:rsidP="007977F4">
      <w:r>
        <w:separator/>
      </w:r>
    </w:p>
  </w:endnote>
  <w:endnote w:type="continuationSeparator" w:id="0">
    <w:p w14:paraId="6D96C64D" w14:textId="77777777" w:rsidR="004E71CF" w:rsidRDefault="004E71CF" w:rsidP="0079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1EA86" w14:textId="19B99519" w:rsidR="00E86232" w:rsidRDefault="00254D8E" w:rsidP="00D4184A">
    <w:pPr>
      <w:pStyle w:val="NoSpacing"/>
      <w:spacing w:line="170" w:lineRule="atLeast"/>
      <w:rPr>
        <w:rFonts w:cs="Arial"/>
        <w:noProof/>
        <w:color w:val="0000FF"/>
        <w:sz w:val="27"/>
        <w:szCs w:val="27"/>
        <w:lang w:eastAsia="en-GB"/>
      </w:rPr>
    </w:pPr>
    <w:r>
      <w:rPr>
        <w:rFonts w:cs="Arial"/>
        <w:noProof/>
        <w:color w:val="0000FF"/>
        <w:sz w:val="27"/>
        <w:szCs w:val="27"/>
        <w:lang w:eastAsia="en-GB"/>
      </w:rPr>
      <w:drawing>
        <wp:anchor distT="0" distB="0" distL="114300" distR="114300" simplePos="0" relativeHeight="251680256" behindDoc="1" locked="0" layoutInCell="1" allowOverlap="1" wp14:anchorId="72D7B51E" wp14:editId="3023BF5B">
          <wp:simplePos x="0" y="0"/>
          <wp:positionH relativeFrom="page">
            <wp:posOffset>1447800</wp:posOffset>
          </wp:positionH>
          <wp:positionV relativeFrom="paragraph">
            <wp:posOffset>177588</wp:posOffset>
          </wp:positionV>
          <wp:extent cx="723900" cy="390525"/>
          <wp:effectExtent l="0" t="0" r="0" b="3175"/>
          <wp:wrapNone/>
          <wp:docPr id="1" name="Picture 1" descr="Image result for 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NHS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87" t="20834" r="10758" b="22221"/>
                  <a:stretch/>
                </pic:blipFill>
                <pic:spPr bwMode="auto">
                  <a:xfrm>
                    <a:off x="0" y="0"/>
                    <a:ext cx="723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0B65">
      <w:rPr>
        <w:noProof/>
        <w:color w:val="0399FA"/>
        <w:sz w:val="15"/>
        <w:szCs w:val="15"/>
        <w:lang w:eastAsia="en-GB"/>
      </w:rPr>
      <mc:AlternateContent>
        <mc:Choice Requires="wps">
          <w:drawing>
            <wp:anchor distT="45720" distB="45720" distL="114300" distR="114300" simplePos="0" relativeHeight="251679232" behindDoc="0" locked="0" layoutInCell="1" allowOverlap="1" wp14:anchorId="49687C8E" wp14:editId="6C80FFF7">
              <wp:simplePos x="0" y="0"/>
              <wp:positionH relativeFrom="margin">
                <wp:posOffset>4824518</wp:posOffset>
              </wp:positionH>
              <wp:positionV relativeFrom="paragraph">
                <wp:posOffset>180975</wp:posOffset>
              </wp:positionV>
              <wp:extent cx="1590675" cy="474980"/>
              <wp:effectExtent l="0" t="0" r="0" b="0"/>
              <wp:wrapNone/>
              <wp:docPr id="1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74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73E3DA" w14:textId="77777777" w:rsidR="00D4184A" w:rsidRPr="003667A9" w:rsidRDefault="00D4184A" w:rsidP="00D4184A">
                          <w:pPr>
                            <w:rPr>
                              <w:rFonts w:asciiTheme="minorHAnsi" w:hAnsiTheme="minorHAnsi"/>
                              <w:color w:val="00B0F0"/>
                              <w:sz w:val="22"/>
                              <w:szCs w:val="22"/>
                            </w:rPr>
                          </w:pPr>
                          <w:r w:rsidRPr="003667A9">
                            <w:rPr>
                              <w:rFonts w:asciiTheme="minorHAnsi" w:hAnsiTheme="minorHAnsi"/>
                              <w:color w:val="00B0F0"/>
                              <w:sz w:val="22"/>
                              <w:szCs w:val="22"/>
                            </w:rPr>
                            <w:t>Registered Charity No.:</w:t>
                          </w:r>
                        </w:p>
                        <w:p w14:paraId="48F8CD6E" w14:textId="6F71CC3E" w:rsidR="00D4184A" w:rsidRPr="003667A9" w:rsidRDefault="00E041FC" w:rsidP="00D4184A">
                          <w:pPr>
                            <w:rPr>
                              <w:rFonts w:asciiTheme="minorHAnsi" w:hAnsiTheme="minorHAnsi"/>
                              <w:color w:val="00B0F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F0"/>
                              <w:sz w:val="22"/>
                              <w:szCs w:val="22"/>
                            </w:rPr>
                            <w:t>1054539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87C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9.9pt;margin-top:14.25pt;width:125.25pt;height:37.4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7KDRIwIAACQEAAAOAAAAZHJzL2Uyb0RvYy54bWysU9uO2yAQfa/Uf0C8N3aiONlYcVbbbFNV&#13;&#10;2l6k3X4AxjhGBYYCiZ1+fQecpNH2raofEOMZDjPnHNb3g1bkKJyXYCo6neSUCMOhkWZf0e8vu3d3&#13;&#10;lPjATMMUGFHRk/D0fvP2zbq3pZhBB6oRjiCI8WVvK9qFYMss87wTmvkJWGEw2YLTLGDo9lnjWI/o&#13;&#10;WmWzPF9kPbjGOuDCe/z7OCbpJuG3reDha9t6EYiqKPYW0urSWsc126xZuXfMdpKf22D/0IVm0uCl&#13;&#10;V6hHFhg5OPkXlJbcgYc2TDjoDNpWcpFmwGmm+atpnjtmRZoFyfH2SpP/f7D8y/GbI7JB7YoFJYZp&#13;&#10;FOlFDIG8h4HMIj+99SWWPVssDAP+xto0q7dPwH94YmDbMbMXD85B3wnWYH/TeDK7OTri+AhS95+h&#13;&#10;wWvYIUACGlqnI3lIB0F01Ol01Sa2wuOVxSpfLAtKOObmy/nqLomXsfJy2jofPgrQJG4q6lD7hM6O&#13;&#10;Tz7Eblh5KYmXeVCy2UmlUuD29VY5cmTok1360gCvypQhfUVXxaxIyAbi+WQhLQP6WEld0bs8fqOz&#13;&#10;IhsfTJNKApNq3GMnypzpiYyM3IShHkYlLqzX0JyQLwejbfGZ4aYD94uSHi1bUf/zwJygRH0yyPlq&#13;&#10;Op9Hj6dgXixnGLjbTH2bYYYjVEUDJeN2G9K7iHQYeEBtWploiyKOnZxbRismNs/PJnr9Nk5Vfx73&#13;&#10;5jcAAAD//wMAUEsDBBQABgAIAAAAIQAgRW345AAAABABAAAPAAAAZHJzL2Rvd25yZXYueG1sTI/d&#13;&#10;bsIwDIXvJ/EOkZF2M40EulIoTdF+NLRbGA+QNqat1jhVE2h5+6VX241ly/Y538n2o2nZDXvXWJKw&#13;&#10;XAhgSKXVDVUSzt+fzxtgzivSqrWEEu7oYJ/PHjKVajvQEW8nX7EgQi5VEmrvu5RzV9ZolFvYDins&#13;&#10;LrY3yoexr7ju1RDETctXQqy5UQ0Fh1p1+F5j+XO6GgmXr+Ep3g7FwZ+T48v6TTVJYe9SPs7Hj10o&#13;&#10;rztgHkf/9wFThsAPeQAr7JW0Y62EJN4Gfi9htYmBTQdiKSJgxdRFEfA84/+D5L8AAAD//wMAUEsB&#13;&#10;Ai0AFAAGAAgAAAAhALaDOJL+AAAA4QEAABMAAAAAAAAAAAAAAAAAAAAAAFtDb250ZW50X1R5cGVz&#13;&#10;XS54bWxQSwECLQAUAAYACAAAACEAOP0h/9YAAACUAQAACwAAAAAAAAAAAAAAAAAvAQAAX3JlbHMv&#13;&#10;LnJlbHNQSwECLQAUAAYACAAAACEAtuyg0SMCAAAkBAAADgAAAAAAAAAAAAAAAAAuAgAAZHJzL2Uy&#13;&#10;b0RvYy54bWxQSwECLQAUAAYACAAAACEAIEVt+OQAAAAQAQAADwAAAAAAAAAAAAAAAAB9BAAAZHJz&#13;&#10;L2Rvd25yZXYueG1sUEsFBgAAAAAEAAQA8wAAAI4FAAAAAA==&#13;&#10;" stroked="f">
              <v:textbox>
                <w:txbxContent>
                  <w:p w14:paraId="1073E3DA" w14:textId="77777777" w:rsidR="00D4184A" w:rsidRPr="003667A9" w:rsidRDefault="00D4184A" w:rsidP="00D4184A">
                    <w:pPr>
                      <w:rPr>
                        <w:rFonts w:asciiTheme="minorHAnsi" w:hAnsiTheme="minorHAnsi"/>
                        <w:color w:val="00B0F0"/>
                        <w:sz w:val="22"/>
                        <w:szCs w:val="22"/>
                      </w:rPr>
                    </w:pPr>
                    <w:r w:rsidRPr="003667A9">
                      <w:rPr>
                        <w:rFonts w:asciiTheme="minorHAnsi" w:hAnsiTheme="minorHAnsi"/>
                        <w:color w:val="00B0F0"/>
                        <w:sz w:val="22"/>
                        <w:szCs w:val="22"/>
                      </w:rPr>
                      <w:t>Registered Charity No.:</w:t>
                    </w:r>
                  </w:p>
                  <w:p w14:paraId="48F8CD6E" w14:textId="6F71CC3E" w:rsidR="00D4184A" w:rsidRPr="003667A9" w:rsidRDefault="00E041FC" w:rsidP="00D4184A">
                    <w:pPr>
                      <w:rPr>
                        <w:rFonts w:asciiTheme="minorHAnsi" w:hAnsiTheme="minorHAnsi"/>
                        <w:color w:val="00B0F0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color w:val="00B0F0"/>
                        <w:sz w:val="22"/>
                        <w:szCs w:val="22"/>
                      </w:rPr>
                      <w:t>1054539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98EF16C" w14:textId="086805F7" w:rsidR="00E86232" w:rsidRDefault="00254D8E" w:rsidP="00D4184A">
    <w:pPr>
      <w:pStyle w:val="NoSpacing"/>
      <w:spacing w:line="170" w:lineRule="atLeast"/>
      <w:rPr>
        <w:rFonts w:cs="Arial"/>
        <w:noProof/>
        <w:color w:val="0000FF"/>
        <w:sz w:val="27"/>
        <w:szCs w:val="27"/>
        <w:lang w:eastAsia="en-GB"/>
      </w:rPr>
    </w:pPr>
    <w:r>
      <w:rPr>
        <w:noProof/>
      </w:rPr>
      <w:drawing>
        <wp:inline distT="0" distB="0" distL="0" distR="0" wp14:anchorId="58009016" wp14:editId="1A329B25">
          <wp:extent cx="474134" cy="474134"/>
          <wp:effectExtent l="0" t="0" r="0" b="0"/>
          <wp:docPr id="114863378" name="Picture 3" descr="MQM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5" cy="480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6232">
      <w:rPr>
        <w:rFonts w:cs="Arial"/>
        <w:noProof/>
        <w:color w:val="0000FF"/>
        <w:sz w:val="27"/>
        <w:szCs w:val="27"/>
        <w:lang w:eastAsia="en-GB"/>
      </w:rPr>
      <w:drawing>
        <wp:anchor distT="0" distB="0" distL="114300" distR="114300" simplePos="0" relativeHeight="251681280" behindDoc="1" locked="0" layoutInCell="1" allowOverlap="1" wp14:anchorId="0174A97D" wp14:editId="3CF51697">
          <wp:simplePos x="0" y="0"/>
          <wp:positionH relativeFrom="column">
            <wp:posOffset>1912620</wp:posOffset>
          </wp:positionH>
          <wp:positionV relativeFrom="paragraph">
            <wp:posOffset>29845</wp:posOffset>
          </wp:positionV>
          <wp:extent cx="1962150" cy="400050"/>
          <wp:effectExtent l="0" t="0" r="6350" b="6350"/>
          <wp:wrapNone/>
          <wp:docPr id="2" name="Picture 2" descr="Image result for IA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APT logo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5" t="-2" b="2"/>
                  <a:stretch/>
                </pic:blipFill>
                <pic:spPr bwMode="auto">
                  <a:xfrm>
                    <a:off x="0" y="0"/>
                    <a:ext cx="1962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232" w:rsidRPr="000C0B65">
      <w:rPr>
        <w:noProof/>
        <w:color w:val="0399FA"/>
        <w:sz w:val="15"/>
        <w:szCs w:val="15"/>
        <w:lang w:eastAsia="en-GB"/>
      </w:rPr>
      <w:drawing>
        <wp:anchor distT="0" distB="0" distL="114300" distR="114300" simplePos="0" relativeHeight="251678208" behindDoc="1" locked="0" layoutInCell="1" allowOverlap="1" wp14:anchorId="7B0C6B7D" wp14:editId="2684A2DB">
          <wp:simplePos x="0" y="0"/>
          <wp:positionH relativeFrom="column">
            <wp:posOffset>4203065</wp:posOffset>
          </wp:positionH>
          <wp:positionV relativeFrom="paragraph">
            <wp:posOffset>46355</wp:posOffset>
          </wp:positionV>
          <wp:extent cx="453390" cy="332740"/>
          <wp:effectExtent l="0" t="0" r="381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BACP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06E70" w14:textId="6474D749" w:rsidR="00D4184A" w:rsidRDefault="00D4184A" w:rsidP="00D4184A">
    <w:pPr>
      <w:pStyle w:val="NoSpacing"/>
      <w:spacing w:line="170" w:lineRule="atLeast"/>
      <w:rPr>
        <w:color w:val="0399FA"/>
        <w:sz w:val="15"/>
        <w:szCs w:val="15"/>
      </w:rPr>
    </w:pPr>
  </w:p>
  <w:p w14:paraId="26298CFD" w14:textId="77777777" w:rsidR="00A2751E" w:rsidRPr="00D4184A" w:rsidRDefault="00A2751E" w:rsidP="00D41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DC807" w14:textId="77777777" w:rsidR="004E71CF" w:rsidRDefault="004E71CF" w:rsidP="007977F4">
      <w:r>
        <w:separator/>
      </w:r>
    </w:p>
  </w:footnote>
  <w:footnote w:type="continuationSeparator" w:id="0">
    <w:p w14:paraId="05977BDC" w14:textId="77777777" w:rsidR="004E71CF" w:rsidRDefault="004E71CF" w:rsidP="00797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5F4DA" w14:textId="73BC9EF9" w:rsidR="00E041FC" w:rsidRDefault="00E041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684A3839" wp14:editId="3E6A6007">
              <wp:simplePos x="0" y="0"/>
              <wp:positionH relativeFrom="column">
                <wp:posOffset>3943350</wp:posOffset>
              </wp:positionH>
              <wp:positionV relativeFrom="paragraph">
                <wp:posOffset>-54610</wp:posOffset>
              </wp:positionV>
              <wp:extent cx="2227153" cy="994580"/>
              <wp:effectExtent l="0" t="0" r="8255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7153" cy="9945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A0A0E3F" w14:textId="77777777" w:rsidR="00E041FC" w:rsidRPr="005B562C" w:rsidRDefault="00E041FC" w:rsidP="00E041FC">
                          <w:pPr>
                            <w:shd w:val="clear" w:color="auto" w:fill="FFFFFF"/>
                            <w:spacing w:before="100" w:beforeAutospacing="1" w:after="100" w:afterAutospacing="1"/>
                            <w:rPr>
                              <w:rFonts w:ascii="Times New Roman" w:hAnsi="Times New Roman"/>
                              <w:lang w:eastAsia="zh-CN"/>
                            </w:rPr>
                          </w:pPr>
                          <w:r w:rsidRPr="005B562C">
                            <w:rPr>
                              <w:rFonts w:ascii="ArialMT" w:hAnsi="ArialMT"/>
                              <w:sz w:val="36"/>
                              <w:szCs w:val="36"/>
                              <w:lang w:eastAsia="zh-CN"/>
                            </w:rPr>
                            <w:t xml:space="preserve">Equal Opportunities Monitoring Form </w:t>
                          </w:r>
                        </w:p>
                        <w:p w14:paraId="2ED1520B" w14:textId="77777777" w:rsidR="00E041FC" w:rsidRPr="005B562C" w:rsidRDefault="00E041FC" w:rsidP="00E041FC">
                          <w:pPr>
                            <w:shd w:val="clear" w:color="auto" w:fill="FFFFFF"/>
                            <w:spacing w:before="100" w:beforeAutospacing="1" w:after="100" w:afterAutospacing="1"/>
                            <w:rPr>
                              <w:rFonts w:ascii="Times New Roman" w:hAnsi="Times New Roman"/>
                              <w:lang w:eastAsia="zh-CN"/>
                            </w:rPr>
                          </w:pPr>
                          <w:r w:rsidRPr="005B562C">
                            <w:rPr>
                              <w:rFonts w:ascii="ArialMT" w:hAnsi="ArialMT"/>
                              <w:sz w:val="28"/>
                              <w:szCs w:val="28"/>
                              <w:lang w:eastAsia="zh-CN"/>
                            </w:rPr>
                            <w:t xml:space="preserve">Recruitment </w:t>
                          </w:r>
                        </w:p>
                        <w:p w14:paraId="2F452A97" w14:textId="77777777" w:rsidR="00E041FC" w:rsidRDefault="00E041FC" w:rsidP="00E041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A383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0.5pt;margin-top:-4.3pt;width:175.35pt;height:78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+ExTQIAAKEEAAAOAAAAZHJzL2Uyb0RvYy54bWysVMlu2zAQvRfoPxC817IVO4mNyIHrIEWB&#13;&#10;IAkQBznTFBUJpTgsSVtKv76P9JKlPRW9ULPxcebNjC4u+1azrXK+IVPw0WDImTKSysY8F/xxdf3l&#13;&#10;nDMfhCmFJqMK/qI8v5x//nTR2ZnKqSZdKscAYvysswWvQ7CzLPOyVq3wA7LKwFmRa0WA6p6z0okO&#13;&#10;6K3O8uHwNOvIldaRVN7DerVz8nnCryolw11VeRWYLjhyC+l06VzHM5tfiNmzE7Zu5D4N8Q9ZtKIx&#13;&#10;ePQIdSWCYBvX/AHVNtKRpyoMJLUZVVUjVaoB1YyGH6p5qIVVqRaQ4+2RJv//YOXt9t6xpiw4GmVE&#13;&#10;ixatVB/YV+rZeWSns36GoAeLsNDDjC4f7B7GWHRfuTZ+UQ6DHzy/HLmNYBLGPM/PRpMTziR80+l4&#13;&#10;cp7Iz15vW+fDN0Uti0LBHXqXKBXbGx+QCUIPIfExT7oprxutkxLnRS21Y1uBTuuQcsSNd1HasK7g&#13;&#10;pyeTYQJ+54vQx/trLeSPWOV7BGjawBg52dUepdCv+z1RaypfwJOj3Zx5K68b4N4IH+6Fw2CBGixL&#13;&#10;uMNRaUIytJc4q8n9+ps9xqPf8HLWYVAL7n9uhFOc6e8GkzAdjcdxspMynpzlUNxbz/qtx2zaJYGh&#13;&#10;EdbSyiTG+KAPYuWofcJOLeKrcAkj8XbBw0Fcht36YCelWixSEGbZinBjHqyM0LEjkc9V/ySc3fcz&#13;&#10;YBJu6TDSYvahrbvYeNPQYhOoalLPI8E7Vve8Yw9SW/Y7GxftrZ6iXv8s898AAAD//wMAUEsDBBQA&#13;&#10;BgAIAAAAIQC5KEfT4wAAAA8BAAAPAAAAZHJzL2Rvd25yZXYueG1sTI/NTsMwEITvSLyDtUjcWicV&#13;&#10;St00TsVP4cKJgji78daxiO3IdtPw9iwnuKy02pnZ+Zrd7AY2YUw2eAnlsgCGvgvaeiPh4/15IYCl&#13;&#10;rLxWQ/Ao4RsT7Nrrq0bVOlz8G06HbBiF+FQrCX3OY8156np0Ki3DiJ5upxCdyrRGw3VUFwp3A18V&#13;&#10;RcWdsp4+9GrExx67r8PZSdg/mI3phIr9Xmhrp/nz9GpepLy9mZ+2NO63wDLO+c8BvwzUH1oqdgxn&#13;&#10;rxMbJFSrkoCyhIWogJFgsy7XwI6kvBMF8Lbh/znaHwAAAP//AwBQSwECLQAUAAYACAAAACEAtoM4&#13;&#10;kv4AAADhAQAAEwAAAAAAAAAAAAAAAAAAAAAAW0NvbnRlbnRfVHlwZXNdLnhtbFBLAQItABQABgAI&#13;&#10;AAAAIQA4/SH/1gAAAJQBAAALAAAAAAAAAAAAAAAAAC8BAABfcmVscy8ucmVsc1BLAQItABQABgAI&#13;&#10;AAAAIQD2k+ExTQIAAKEEAAAOAAAAAAAAAAAAAAAAAC4CAABkcnMvZTJvRG9jLnhtbFBLAQItABQA&#13;&#10;BgAIAAAAIQC5KEfT4wAAAA8BAAAPAAAAAAAAAAAAAAAAAKcEAABkcnMvZG93bnJldi54bWxQSwUG&#13;&#10;AAAAAAQABADzAAAAtwUAAAAA&#13;&#10;" fillcolor="white [3201]" strokeweight=".5pt">
              <v:textbox>
                <w:txbxContent>
                  <w:p w14:paraId="3A0A0E3F" w14:textId="77777777" w:rsidR="00E041FC" w:rsidRPr="005B562C" w:rsidRDefault="00E041FC" w:rsidP="00E041FC">
                    <w:pPr>
                      <w:shd w:val="clear" w:color="auto" w:fill="FFFFFF"/>
                      <w:spacing w:before="100" w:beforeAutospacing="1" w:after="100" w:afterAutospacing="1"/>
                      <w:rPr>
                        <w:rFonts w:ascii="Times New Roman" w:hAnsi="Times New Roman"/>
                        <w:lang w:eastAsia="zh-CN"/>
                      </w:rPr>
                    </w:pPr>
                    <w:r w:rsidRPr="005B562C">
                      <w:rPr>
                        <w:rFonts w:ascii="ArialMT" w:hAnsi="ArialMT"/>
                        <w:sz w:val="36"/>
                        <w:szCs w:val="36"/>
                        <w:lang w:eastAsia="zh-CN"/>
                      </w:rPr>
                      <w:t xml:space="preserve">Equal Opportunities Monitoring Form </w:t>
                    </w:r>
                  </w:p>
                  <w:p w14:paraId="2ED1520B" w14:textId="77777777" w:rsidR="00E041FC" w:rsidRPr="005B562C" w:rsidRDefault="00E041FC" w:rsidP="00E041FC">
                    <w:pPr>
                      <w:shd w:val="clear" w:color="auto" w:fill="FFFFFF"/>
                      <w:spacing w:before="100" w:beforeAutospacing="1" w:after="100" w:afterAutospacing="1"/>
                      <w:rPr>
                        <w:rFonts w:ascii="Times New Roman" w:hAnsi="Times New Roman"/>
                        <w:lang w:eastAsia="zh-CN"/>
                      </w:rPr>
                    </w:pPr>
                    <w:r w:rsidRPr="005B562C">
                      <w:rPr>
                        <w:rFonts w:ascii="ArialMT" w:hAnsi="ArialMT"/>
                        <w:sz w:val="28"/>
                        <w:szCs w:val="28"/>
                        <w:lang w:eastAsia="zh-CN"/>
                      </w:rPr>
                      <w:t xml:space="preserve">Recruitment </w:t>
                    </w:r>
                  </w:p>
                  <w:p w14:paraId="2F452A97" w14:textId="77777777" w:rsidR="00E041FC" w:rsidRDefault="00E041FC" w:rsidP="00E041FC"/>
                </w:txbxContent>
              </v:textbox>
            </v:shape>
          </w:pict>
        </mc:Fallback>
      </mc:AlternateContent>
    </w:r>
    <w:r w:rsidR="00A941F4">
      <w:rPr>
        <w:noProof/>
      </w:rPr>
      <w:drawing>
        <wp:inline distT="0" distB="0" distL="0" distR="0" wp14:anchorId="262BA73A" wp14:editId="765CF2D3">
          <wp:extent cx="1714332" cy="932064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942" cy="94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B0"/>
    <w:rsid w:val="0001325B"/>
    <w:rsid w:val="00013956"/>
    <w:rsid w:val="00013B7C"/>
    <w:rsid w:val="00021E7B"/>
    <w:rsid w:val="00044F9B"/>
    <w:rsid w:val="000A3E02"/>
    <w:rsid w:val="000B050C"/>
    <w:rsid w:val="000B10EB"/>
    <w:rsid w:val="000E0EC8"/>
    <w:rsid w:val="000E71B1"/>
    <w:rsid w:val="000F4480"/>
    <w:rsid w:val="00107F85"/>
    <w:rsid w:val="001173FD"/>
    <w:rsid w:val="00120998"/>
    <w:rsid w:val="00120C6F"/>
    <w:rsid w:val="00125B33"/>
    <w:rsid w:val="00134FF1"/>
    <w:rsid w:val="00151AA0"/>
    <w:rsid w:val="00164D5D"/>
    <w:rsid w:val="001654E4"/>
    <w:rsid w:val="001B2A86"/>
    <w:rsid w:val="001C7A62"/>
    <w:rsid w:val="001D5C4F"/>
    <w:rsid w:val="001D6ECF"/>
    <w:rsid w:val="001F719C"/>
    <w:rsid w:val="00210392"/>
    <w:rsid w:val="00214C6E"/>
    <w:rsid w:val="00232721"/>
    <w:rsid w:val="00235FD7"/>
    <w:rsid w:val="00252A87"/>
    <w:rsid w:val="00253B5F"/>
    <w:rsid w:val="00254D8E"/>
    <w:rsid w:val="00256892"/>
    <w:rsid w:val="00257C08"/>
    <w:rsid w:val="0028413D"/>
    <w:rsid w:val="00297A97"/>
    <w:rsid w:val="002A7ACC"/>
    <w:rsid w:val="002B3567"/>
    <w:rsid w:val="002E2CD0"/>
    <w:rsid w:val="00330667"/>
    <w:rsid w:val="00331037"/>
    <w:rsid w:val="00331341"/>
    <w:rsid w:val="003425C2"/>
    <w:rsid w:val="003435CF"/>
    <w:rsid w:val="003522F8"/>
    <w:rsid w:val="00364710"/>
    <w:rsid w:val="0036630A"/>
    <w:rsid w:val="003C31C3"/>
    <w:rsid w:val="003E5F4D"/>
    <w:rsid w:val="003E6796"/>
    <w:rsid w:val="003F0BD8"/>
    <w:rsid w:val="0040483C"/>
    <w:rsid w:val="004418ED"/>
    <w:rsid w:val="00482244"/>
    <w:rsid w:val="00483D81"/>
    <w:rsid w:val="00491C87"/>
    <w:rsid w:val="00492764"/>
    <w:rsid w:val="004D2B53"/>
    <w:rsid w:val="004D3A22"/>
    <w:rsid w:val="004E3CA3"/>
    <w:rsid w:val="004E4180"/>
    <w:rsid w:val="004E46AA"/>
    <w:rsid w:val="004E71CF"/>
    <w:rsid w:val="00502641"/>
    <w:rsid w:val="00506CFD"/>
    <w:rsid w:val="00560C7D"/>
    <w:rsid w:val="00580D06"/>
    <w:rsid w:val="005859B5"/>
    <w:rsid w:val="00590C56"/>
    <w:rsid w:val="005B0489"/>
    <w:rsid w:val="005B562C"/>
    <w:rsid w:val="005C5D56"/>
    <w:rsid w:val="005E03CB"/>
    <w:rsid w:val="005E0DB2"/>
    <w:rsid w:val="005F467D"/>
    <w:rsid w:val="00622083"/>
    <w:rsid w:val="006227BC"/>
    <w:rsid w:val="00627E19"/>
    <w:rsid w:val="006313EE"/>
    <w:rsid w:val="00634B94"/>
    <w:rsid w:val="00674243"/>
    <w:rsid w:val="006852F6"/>
    <w:rsid w:val="00694202"/>
    <w:rsid w:val="006A3F16"/>
    <w:rsid w:val="006A77D3"/>
    <w:rsid w:val="006B40B0"/>
    <w:rsid w:val="007030E8"/>
    <w:rsid w:val="007546FE"/>
    <w:rsid w:val="00781F3B"/>
    <w:rsid w:val="007977F4"/>
    <w:rsid w:val="007D01B8"/>
    <w:rsid w:val="007D06D7"/>
    <w:rsid w:val="007D0924"/>
    <w:rsid w:val="007D305B"/>
    <w:rsid w:val="00821CD0"/>
    <w:rsid w:val="00831A62"/>
    <w:rsid w:val="0084034C"/>
    <w:rsid w:val="00860CD8"/>
    <w:rsid w:val="008A7DA9"/>
    <w:rsid w:val="008B3233"/>
    <w:rsid w:val="008B3489"/>
    <w:rsid w:val="00912CCE"/>
    <w:rsid w:val="00920F64"/>
    <w:rsid w:val="00930897"/>
    <w:rsid w:val="00934AF5"/>
    <w:rsid w:val="009369D4"/>
    <w:rsid w:val="00940329"/>
    <w:rsid w:val="009B2713"/>
    <w:rsid w:val="009C3739"/>
    <w:rsid w:val="009E0AE4"/>
    <w:rsid w:val="00A057E0"/>
    <w:rsid w:val="00A2631F"/>
    <w:rsid w:val="00A2751E"/>
    <w:rsid w:val="00A33211"/>
    <w:rsid w:val="00A339CC"/>
    <w:rsid w:val="00A37102"/>
    <w:rsid w:val="00A45948"/>
    <w:rsid w:val="00A56830"/>
    <w:rsid w:val="00A601CE"/>
    <w:rsid w:val="00A62164"/>
    <w:rsid w:val="00A6397B"/>
    <w:rsid w:val="00A85235"/>
    <w:rsid w:val="00A87F61"/>
    <w:rsid w:val="00A91149"/>
    <w:rsid w:val="00A941F4"/>
    <w:rsid w:val="00AA0B1C"/>
    <w:rsid w:val="00AB4C8B"/>
    <w:rsid w:val="00AF4DB4"/>
    <w:rsid w:val="00AF6C74"/>
    <w:rsid w:val="00AF7210"/>
    <w:rsid w:val="00B0248C"/>
    <w:rsid w:val="00B075A5"/>
    <w:rsid w:val="00B125B0"/>
    <w:rsid w:val="00B203B6"/>
    <w:rsid w:val="00B5236F"/>
    <w:rsid w:val="00B543B4"/>
    <w:rsid w:val="00B601BC"/>
    <w:rsid w:val="00B96426"/>
    <w:rsid w:val="00BA4E55"/>
    <w:rsid w:val="00BB3516"/>
    <w:rsid w:val="00BC6E22"/>
    <w:rsid w:val="00C002C2"/>
    <w:rsid w:val="00C135E4"/>
    <w:rsid w:val="00C15886"/>
    <w:rsid w:val="00C43FEA"/>
    <w:rsid w:val="00C832EA"/>
    <w:rsid w:val="00C94E06"/>
    <w:rsid w:val="00CA63FC"/>
    <w:rsid w:val="00CC4465"/>
    <w:rsid w:val="00CE1DC7"/>
    <w:rsid w:val="00CF7862"/>
    <w:rsid w:val="00D12F33"/>
    <w:rsid w:val="00D22BC1"/>
    <w:rsid w:val="00D268AA"/>
    <w:rsid w:val="00D36AC3"/>
    <w:rsid w:val="00D4184A"/>
    <w:rsid w:val="00D43465"/>
    <w:rsid w:val="00D62F29"/>
    <w:rsid w:val="00D76B80"/>
    <w:rsid w:val="00DA71F2"/>
    <w:rsid w:val="00E041FC"/>
    <w:rsid w:val="00E30608"/>
    <w:rsid w:val="00E3413D"/>
    <w:rsid w:val="00E35162"/>
    <w:rsid w:val="00E505DC"/>
    <w:rsid w:val="00E561B6"/>
    <w:rsid w:val="00E86232"/>
    <w:rsid w:val="00EB3232"/>
    <w:rsid w:val="00EB4385"/>
    <w:rsid w:val="00EC0024"/>
    <w:rsid w:val="00EE628D"/>
    <w:rsid w:val="00F12352"/>
    <w:rsid w:val="00F3404D"/>
    <w:rsid w:val="00F77421"/>
    <w:rsid w:val="00F91566"/>
    <w:rsid w:val="00FA3FE9"/>
    <w:rsid w:val="00FA7204"/>
    <w:rsid w:val="00FB20AB"/>
    <w:rsid w:val="00FF2BD3"/>
    <w:rsid w:val="00FF5AE0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66988"/>
  <w15:docId w15:val="{1FEF96F1-6A28-44CF-9440-1459F981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BD8"/>
    <w:rPr>
      <w:rFonts w:ascii="Arial" w:eastAsia="Times New Roman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039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6EC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D6E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6ECF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6E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3516"/>
    <w:pPr>
      <w:spacing w:line="260" w:lineRule="atLeast"/>
    </w:pPr>
    <w:rPr>
      <w:rFonts w:ascii="Arial" w:hAnsi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BB3516"/>
    <w:rPr>
      <w:color w:val="0000FF"/>
      <w:u w:val="single"/>
    </w:rPr>
  </w:style>
  <w:style w:type="character" w:styleId="BookTitle">
    <w:name w:val="Book Title"/>
    <w:uiPriority w:val="33"/>
    <w:qFormat/>
    <w:rsid w:val="00A45948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A45948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A45948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94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A4594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4594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59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2103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54D8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E46AA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customStyle="1" w:styleId="apple-converted-space">
    <w:name w:val="apple-converted-space"/>
    <w:basedOn w:val="DefaultParagraphFont"/>
    <w:rsid w:val="004E46AA"/>
  </w:style>
  <w:style w:type="character" w:styleId="Strong">
    <w:name w:val="Strong"/>
    <w:basedOn w:val="DefaultParagraphFont"/>
    <w:uiPriority w:val="22"/>
    <w:qFormat/>
    <w:rsid w:val="004E46AA"/>
    <w:rPr>
      <w:b/>
      <w:bCs/>
    </w:rPr>
  </w:style>
  <w:style w:type="paragraph" w:customStyle="1" w:styleId="paragraph">
    <w:name w:val="paragraph"/>
    <w:basedOn w:val="Normal"/>
    <w:rsid w:val="006852F6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customStyle="1" w:styleId="normaltextrun">
    <w:name w:val="normaltextrun"/>
    <w:basedOn w:val="DefaultParagraphFont"/>
    <w:rsid w:val="006852F6"/>
  </w:style>
  <w:style w:type="character" w:customStyle="1" w:styleId="eop">
    <w:name w:val="eop"/>
    <w:basedOn w:val="DefaultParagraphFont"/>
    <w:rsid w:val="006852F6"/>
  </w:style>
  <w:style w:type="paragraph" w:customStyle="1" w:styleId="msonormal0">
    <w:name w:val="msonormal"/>
    <w:basedOn w:val="Normal"/>
    <w:rsid w:val="005B562C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table" w:styleId="TableGrid">
    <w:name w:val="Table Grid"/>
    <w:basedOn w:val="TableNormal"/>
    <w:uiPriority w:val="59"/>
    <w:rsid w:val="005B5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41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3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7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1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9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28AF65-0472-014B-BB9D-F19BCEFA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2467</CharactersWithSpaces>
  <SharedDoc>false</SharedDoc>
  <HLinks>
    <vt:vector size="6" baseType="variant"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http://www.mind-in-enfield.org.uk/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Turpin</dc:creator>
  <cp:lastModifiedBy>Francesca Fan</cp:lastModifiedBy>
  <cp:revision>7</cp:revision>
  <cp:lastPrinted>2012-10-23T15:19:00Z</cp:lastPrinted>
  <dcterms:created xsi:type="dcterms:W3CDTF">2021-01-06T09:29:00Z</dcterms:created>
  <dcterms:modified xsi:type="dcterms:W3CDTF">2021-04-21T08:27:00Z</dcterms:modified>
</cp:coreProperties>
</file>